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11A91" w14:textId="58C0978E" w:rsidR="00722349" w:rsidRPr="00E7397B" w:rsidRDefault="00722349" w:rsidP="00D61B91">
      <w:pPr>
        <w:rPr>
          <w:rFonts w:ascii="Arial" w:hAnsi="Arial" w:cs="Arial"/>
          <w:b/>
          <w:sz w:val="20"/>
          <w:szCs w:val="20"/>
        </w:rPr>
      </w:pPr>
      <w:proofErr w:type="spellStart"/>
      <w:r w:rsidRPr="00E7397B">
        <w:rPr>
          <w:rFonts w:ascii="Arial" w:hAnsi="Arial" w:cs="Arial"/>
          <w:b/>
          <w:sz w:val="20"/>
          <w:szCs w:val="20"/>
          <w:highlight w:val="green"/>
        </w:rPr>
        <w:t>Blackline</w:t>
      </w:r>
      <w:proofErr w:type="spellEnd"/>
      <w:r w:rsidRPr="00E7397B">
        <w:rPr>
          <w:rFonts w:ascii="Arial" w:hAnsi="Arial" w:cs="Arial"/>
          <w:b/>
          <w:sz w:val="20"/>
          <w:szCs w:val="20"/>
          <w:highlight w:val="green"/>
        </w:rPr>
        <w:t xml:space="preserve"> Master #1</w:t>
      </w:r>
      <w:r w:rsidR="002B2C36" w:rsidRPr="00E7397B">
        <w:rPr>
          <w:rFonts w:ascii="Arial" w:hAnsi="Arial" w:cs="Arial"/>
          <w:b/>
          <w:sz w:val="20"/>
          <w:szCs w:val="20"/>
          <w:highlight w:val="green"/>
        </w:rPr>
        <w:t>a</w:t>
      </w:r>
    </w:p>
    <w:p w14:paraId="21A4EE8A" w14:textId="77777777" w:rsidR="00722349" w:rsidRPr="00E7397B" w:rsidRDefault="00722349" w:rsidP="00C93BC2">
      <w:pPr>
        <w:rPr>
          <w:rFonts w:ascii="Arial" w:hAnsi="Arial" w:cs="Arial"/>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22349" w:rsidRPr="00E7397B" w14:paraId="5AE53B4B" w14:textId="77777777" w:rsidTr="00CC0A82">
        <w:tc>
          <w:tcPr>
            <w:tcW w:w="5136" w:type="dxa"/>
            <w:shd w:val="clear" w:color="auto" w:fill="auto"/>
            <w:vAlign w:val="center"/>
          </w:tcPr>
          <w:p w14:paraId="4F5FF102" w14:textId="4500EF0F" w:rsidR="00722349" w:rsidRPr="00E7397B" w:rsidRDefault="00E012EB" w:rsidP="00CC0A82">
            <w:pPr>
              <w:jc w:val="center"/>
              <w:rPr>
                <w:rFonts w:ascii="Arial" w:hAnsi="Arial" w:cs="Arial"/>
              </w:rPr>
            </w:pPr>
            <w:r>
              <w:rPr>
                <w:rFonts w:ascii="Arial" w:hAnsi="Arial" w:cs="Arial"/>
                <w:noProof/>
              </w:rPr>
              <mc:AlternateContent>
                <mc:Choice Requires="wpg">
                  <w:drawing>
                    <wp:anchor distT="0" distB="0" distL="114300" distR="114300" simplePos="0" relativeHeight="251645440" behindDoc="0" locked="0" layoutInCell="1" allowOverlap="1" wp14:anchorId="4FDFF787" wp14:editId="334E17F3">
                      <wp:simplePos x="0" y="0"/>
                      <wp:positionH relativeFrom="column">
                        <wp:posOffset>901700</wp:posOffset>
                      </wp:positionH>
                      <wp:positionV relativeFrom="paragraph">
                        <wp:posOffset>531495</wp:posOffset>
                      </wp:positionV>
                      <wp:extent cx="4551680" cy="5735955"/>
                      <wp:effectExtent l="0" t="19050" r="1270" b="36195"/>
                      <wp:wrapNone/>
                      <wp:docPr id="60" name="Group 60"/>
                      <wp:cNvGraphicFramePr/>
                      <a:graphic xmlns:a="http://schemas.openxmlformats.org/drawingml/2006/main">
                        <a:graphicData uri="http://schemas.microsoft.com/office/word/2010/wordprocessingGroup">
                          <wpg:wgp>
                            <wpg:cNvGrpSpPr/>
                            <wpg:grpSpPr>
                              <a:xfrm>
                                <a:off x="0" y="0"/>
                                <a:ext cx="4551680" cy="5735955"/>
                                <a:chOff x="0" y="0"/>
                                <a:chExt cx="4552019" cy="5736597"/>
                              </a:xfrm>
                            </wpg:grpSpPr>
                            <wps:wsp>
                              <wps:cNvPr id="51" name="Right Arrow 19"/>
                              <wps:cNvSpPr>
                                <a:spLocks/>
                              </wps:cNvSpPr>
                              <wps:spPr>
                                <a:xfrm>
                                  <a:off x="0" y="0"/>
                                  <a:ext cx="501015" cy="250190"/>
                                </a:xfrm>
                                <a:prstGeom prst="rightArrow">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ight Arrow 21"/>
                              <wps:cNvSpPr>
                                <a:spLocks/>
                              </wps:cNvSpPr>
                              <wps:spPr>
                                <a:xfrm>
                                  <a:off x="3062176" y="1084521"/>
                                  <a:ext cx="501015" cy="250190"/>
                                </a:xfrm>
                                <a:prstGeom prst="rightArrow">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ight Arrow 22"/>
                              <wps:cNvSpPr>
                                <a:spLocks/>
                              </wps:cNvSpPr>
                              <wps:spPr>
                                <a:xfrm>
                                  <a:off x="967562" y="2466758"/>
                                  <a:ext cx="501015" cy="250190"/>
                                </a:xfrm>
                                <a:prstGeom prst="rightArrow">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ight Arrow 23"/>
                              <wps:cNvSpPr>
                                <a:spLocks/>
                              </wps:cNvSpPr>
                              <wps:spPr>
                                <a:xfrm rot="20179770">
                                  <a:off x="4051004" y="2286000"/>
                                  <a:ext cx="501015" cy="250190"/>
                                </a:xfrm>
                                <a:prstGeom prst="rightArrow">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ight Arrow 24"/>
                              <wps:cNvSpPr>
                                <a:spLocks/>
                              </wps:cNvSpPr>
                              <wps:spPr>
                                <a:xfrm rot="10800000">
                                  <a:off x="701744" y="5486407"/>
                                  <a:ext cx="501015" cy="250190"/>
                                </a:xfrm>
                                <a:prstGeom prst="rightArrow">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8941F95" id="Group 60" o:spid="_x0000_s1026" style="position:absolute;margin-left:71pt;margin-top:41.85pt;width:358.4pt;height:451.65pt;z-index:251645440;mso-width-relative:margin;mso-height-relative:margin" coordsize="45520,5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7" type="#_x0000_t13" style="position:absolute;width:5010;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97cQA&#10;AADbAAAADwAAAGRycy9kb3ducmV2LnhtbESPUWvCMBSF3wf7D+EOfBkzrbDiOqNMUfDNqfsBl+ba&#10;lDU3NYm27tebwWCPh3POdzizxWBbcSUfGscK8nEGgrhyuuFawddx8zIFESKyxtYxKbhRgMX88WGG&#10;pXY97+l6iLVIEA4lKjAxdqWUoTJkMYxdR5y8k/MWY5K+ltpjn+C2lZMsK6TFhtOCwY5Whqrvw8Uq&#10;6Hbt0pvT0Hz2b9vzc7HOi/izUWr0NHy8g4g0xP/wX3urFbzm8Ps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Xve3EAAAA2wAAAA8AAAAAAAAAAAAAAAAAmAIAAGRycy9k&#10;b3ducmV2LnhtbFBLBQYAAAAABAAEAPUAAACJAwAAAAA=&#10;" adj="16207" fillcolor="windowText" strokecolor="window" strokeweight="1.5pt">
                        <v:path arrowok="t"/>
                      </v:shape>
                      <v:shape id="Right Arrow 21" o:spid="_x0000_s1028" type="#_x0000_t13" style="position:absolute;left:30621;top:10845;width:5010;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tM8QA&#10;AADbAAAADwAAAGRycy9kb3ducmV2LnhtbESP0WoCMRRE3wv+Q7iCL0WzSrvoahQtFXxrq37AZXPd&#10;LG5u1iR1t/36plDo4zAzZ5jVpreNuJMPtWMF00kGgrh0uuZKwfm0H89BhIissXFMCr4owGY9eFhh&#10;oV3HH3Q/xkokCIcCFZgY20LKUBqyGCauJU7exXmLMUlfSe2xS3DbyFmW5dJizWnBYEsvhsrr8dMq&#10;aN+anTeXvn7vFofbY/46zeP3XqnRsN8uQUTq43/4r33QCp6e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1LTPEAAAA2wAAAA8AAAAAAAAAAAAAAAAAmAIAAGRycy9k&#10;b3ducmV2LnhtbFBLBQYAAAAABAAEAPUAAACJAwAAAAA=&#10;" adj="16207" fillcolor="windowText" strokecolor="window" strokeweight="1.5pt">
                        <v:path arrowok="t"/>
                      </v:shape>
                      <v:shape id="Right Arrow 22" o:spid="_x0000_s1029" type="#_x0000_t13" style="position:absolute;left:9675;top:24667;width:5010;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IqMQA&#10;AADbAAAADwAAAGRycy9kb3ducmV2LnhtbESP3WoCMRSE7wt9h3AKvRHNWmTRrVFUFLzzp32Aw+a4&#10;Wbo5WZPobvv0plDo5TAz3zDzZW8bcScfascKxqMMBHHpdM2Vgs+P3XAKIkRkjY1jUvBNAZaL56c5&#10;Ftp1fKL7OVYiQTgUqMDE2BZShtKQxTByLXHyLs5bjEn6SmqPXYLbRr5lWS4t1pwWDLa0MVR+nW9W&#10;QXto1t5c+vrYzfbXQb4d5/Fnp9TrS796BxGpj//hv/ZeK5hM4PdL+g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5iKjEAAAA2wAAAA8AAAAAAAAAAAAAAAAAmAIAAGRycy9k&#10;b3ducmV2LnhtbFBLBQYAAAAABAAEAPUAAACJAwAAAAA=&#10;" adj="16207" fillcolor="windowText" strokecolor="window" strokeweight="1.5pt">
                        <v:path arrowok="t"/>
                      </v:shape>
                      <v:shape id="Right Arrow 23" o:spid="_x0000_s1030" type="#_x0000_t13" style="position:absolute;left:40510;top:22860;width:5010;height:2501;rotation:-15512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5+cUA&#10;AADbAAAADwAAAGRycy9kb3ducmV2LnhtbESPQWvCQBSE74X+h+UVeil1Y5Ug0VVKVYjtyaTg9Zl9&#10;Jmmzb0N21eTfuwWhx2FmvmEWq9404kKdqy0rGI8iEMSF1TWXCr7z7esMhPPIGhvLpGAgB6vl48MC&#10;E22vvKdL5ksRIOwSVFB53yZSuqIig25kW+LgnWxn0AfZlVJ3eA1w08i3KIqlwZrDQoUtfVRU/GZn&#10;o2ATv5DbDfw5bMqvdX48DD/btFbq+al/n4Pw1Pv/8L2dagXTCfx9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n5xQAAANsAAAAPAAAAAAAAAAAAAAAAAJgCAABkcnMv&#10;ZG93bnJldi54bWxQSwUGAAAAAAQABAD1AAAAigMAAAAA&#10;" adj="16207" fillcolor="windowText" strokecolor="window" strokeweight="1.5pt">
                        <v:path arrowok="t"/>
                      </v:shape>
                      <v:shape id="Right Arrow 24" o:spid="_x0000_s1031" type="#_x0000_t13" style="position:absolute;left:7017;top:54864;width:5010;height:25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NC8MA&#10;AADbAAAADwAAAGRycy9kb3ducmV2LnhtbESPwWrDMBBE74X8g9hCLiGRbdJSnMgmGFqaY9L20Nti&#10;rS1Ta2UsJXb+vioUchxm5g2zL2fbiyuNvnOsIN0kIIhrpztuFXx+vK5fQPiArLF3TApu5KEsFg97&#10;zLWb+ETXc2hFhLDPUYEJYcil9LUhi37jBuLoNW60GKIcW6lHnCLc9jJLkmdpseO4YHCgylD9c75Y&#10;BaukkXMamrfvY/9UkVtdDH6RUsvH+bADEWgO9/B/+10r2Gb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uNC8MAAADbAAAADwAAAAAAAAAAAAAAAACYAgAAZHJzL2Rv&#10;d25yZXYueG1sUEsFBgAAAAAEAAQA9QAAAIgDAAAAAA==&#10;" adj="16207" fillcolor="windowText" strokecolor="window" strokeweight="1.5pt">
                        <v:path arrowok="t"/>
                      </v:shape>
                    </v:group>
                  </w:pict>
                </mc:Fallback>
              </mc:AlternateContent>
            </w:r>
            <w:r w:rsidR="00722349" w:rsidRPr="00E7397B">
              <w:rPr>
                <w:rFonts w:ascii="Arial" w:hAnsi="Arial" w:cs="Arial"/>
              </w:rPr>
              <w:object w:dxaOrig="4785" w:dyaOrig="3525" w14:anchorId="1090E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35pt;height:176.8pt" o:ole="">
                  <v:imagedata r:id="rId9" o:title=""/>
                </v:shape>
                <o:OLEObject Type="Embed" ProgID="PBrush" ShapeID="_x0000_i1025" DrawAspect="Content" ObjectID="_1394606558" r:id="rId10"/>
              </w:object>
            </w:r>
          </w:p>
        </w:tc>
        <w:tc>
          <w:tcPr>
            <w:tcW w:w="5136" w:type="dxa"/>
            <w:shd w:val="clear" w:color="auto" w:fill="auto"/>
            <w:vAlign w:val="center"/>
          </w:tcPr>
          <w:p w14:paraId="2EADC181" w14:textId="3796B8DA" w:rsidR="00722349" w:rsidRPr="00E7397B" w:rsidRDefault="00722349" w:rsidP="00CC0A82">
            <w:pPr>
              <w:jc w:val="center"/>
              <w:rPr>
                <w:rFonts w:ascii="Arial" w:hAnsi="Arial" w:cs="Arial"/>
              </w:rPr>
            </w:pPr>
            <w:r w:rsidRPr="00E7397B">
              <w:rPr>
                <w:rFonts w:ascii="Arial" w:hAnsi="Arial" w:cs="Arial"/>
              </w:rPr>
              <w:object w:dxaOrig="4785" w:dyaOrig="3525" w14:anchorId="45DAAD9C">
                <v:shape id="_x0000_i1026" type="#_x0000_t75" style="width:240.35pt;height:176.8pt" o:ole="">
                  <v:imagedata r:id="rId11" o:title=""/>
                </v:shape>
                <o:OLEObject Type="Embed" ProgID="PBrush" ShapeID="_x0000_i1026" DrawAspect="Content" ObjectID="_1394606559" r:id="rId12"/>
              </w:object>
            </w:r>
          </w:p>
        </w:tc>
      </w:tr>
      <w:tr w:rsidR="00722349" w:rsidRPr="00E7397B" w14:paraId="42DFB9B6" w14:textId="77777777" w:rsidTr="00CC0A82">
        <w:tc>
          <w:tcPr>
            <w:tcW w:w="5136" w:type="dxa"/>
            <w:shd w:val="clear" w:color="auto" w:fill="auto"/>
            <w:vAlign w:val="center"/>
          </w:tcPr>
          <w:p w14:paraId="27208663" w14:textId="7A27F77E" w:rsidR="00722349" w:rsidRPr="00E7397B" w:rsidRDefault="00722349" w:rsidP="00CC0A82">
            <w:pPr>
              <w:jc w:val="center"/>
              <w:rPr>
                <w:rFonts w:ascii="Arial" w:hAnsi="Arial" w:cs="Arial"/>
              </w:rPr>
            </w:pPr>
            <w:r w:rsidRPr="00E7397B">
              <w:rPr>
                <w:rFonts w:ascii="Arial" w:hAnsi="Arial" w:cs="Arial"/>
              </w:rPr>
              <w:object w:dxaOrig="4785" w:dyaOrig="3525" w14:anchorId="5AFC0322">
                <v:shape id="_x0000_i1027" type="#_x0000_t75" style="width:240.35pt;height:176.8pt" o:ole="">
                  <v:imagedata r:id="rId13" o:title=""/>
                </v:shape>
                <o:OLEObject Type="Embed" ProgID="PBrush" ShapeID="_x0000_i1027" DrawAspect="Content" ObjectID="_1394606560" r:id="rId14"/>
              </w:object>
            </w:r>
          </w:p>
        </w:tc>
        <w:tc>
          <w:tcPr>
            <w:tcW w:w="5136" w:type="dxa"/>
            <w:shd w:val="clear" w:color="auto" w:fill="auto"/>
            <w:vAlign w:val="center"/>
          </w:tcPr>
          <w:p w14:paraId="25D04B26" w14:textId="6D789130" w:rsidR="00722349" w:rsidRPr="00E7397B" w:rsidRDefault="00722349" w:rsidP="00CC0A82">
            <w:pPr>
              <w:jc w:val="center"/>
              <w:rPr>
                <w:rFonts w:ascii="Arial" w:hAnsi="Arial" w:cs="Arial"/>
              </w:rPr>
            </w:pPr>
            <w:r w:rsidRPr="00E7397B">
              <w:rPr>
                <w:rFonts w:ascii="Arial" w:hAnsi="Arial" w:cs="Arial"/>
              </w:rPr>
              <w:object w:dxaOrig="4785" w:dyaOrig="3525" w14:anchorId="2E78BF54">
                <v:shape id="_x0000_i1028" type="#_x0000_t75" style="width:240.35pt;height:176.8pt" o:ole="">
                  <v:imagedata r:id="rId15" o:title=""/>
                </v:shape>
                <o:OLEObject Type="Embed" ProgID="PBrush" ShapeID="_x0000_i1028" DrawAspect="Content" ObjectID="_1394606561" r:id="rId16"/>
              </w:object>
            </w:r>
          </w:p>
        </w:tc>
      </w:tr>
      <w:tr w:rsidR="00722349" w:rsidRPr="00E7397B" w14:paraId="537D4AFF" w14:textId="77777777" w:rsidTr="00CC0A82">
        <w:tc>
          <w:tcPr>
            <w:tcW w:w="5136" w:type="dxa"/>
            <w:shd w:val="clear" w:color="auto" w:fill="auto"/>
            <w:vAlign w:val="center"/>
          </w:tcPr>
          <w:p w14:paraId="1BE44AD8" w14:textId="5E2FB68C" w:rsidR="00722349" w:rsidRPr="00E7397B" w:rsidRDefault="00722349" w:rsidP="00CC0A82">
            <w:pPr>
              <w:jc w:val="center"/>
              <w:rPr>
                <w:rFonts w:ascii="Arial" w:hAnsi="Arial" w:cs="Arial"/>
                <w:noProof/>
              </w:rPr>
            </w:pPr>
            <w:r w:rsidRPr="00E7397B">
              <w:rPr>
                <w:rFonts w:ascii="Arial" w:hAnsi="Arial" w:cs="Arial"/>
              </w:rPr>
              <w:object w:dxaOrig="4785" w:dyaOrig="3525" w14:anchorId="38065F33">
                <v:shape id="_x0000_i1029" type="#_x0000_t75" style="width:240.35pt;height:176.8pt" o:ole="">
                  <v:imagedata r:id="rId17" o:title=""/>
                </v:shape>
                <o:OLEObject Type="Embed" ProgID="PBrush" ShapeID="_x0000_i1029" DrawAspect="Content" ObjectID="_1394606562" r:id="rId18"/>
              </w:object>
            </w:r>
          </w:p>
        </w:tc>
        <w:tc>
          <w:tcPr>
            <w:tcW w:w="5136" w:type="dxa"/>
            <w:shd w:val="clear" w:color="auto" w:fill="auto"/>
            <w:vAlign w:val="center"/>
          </w:tcPr>
          <w:p w14:paraId="2017FE23" w14:textId="77777777" w:rsidR="00722349" w:rsidRPr="00E7397B" w:rsidRDefault="00722349" w:rsidP="00CC0A82">
            <w:pPr>
              <w:jc w:val="center"/>
              <w:rPr>
                <w:rFonts w:ascii="Arial" w:hAnsi="Arial" w:cs="Arial"/>
                <w:b/>
                <w:noProof/>
                <w:sz w:val="96"/>
                <w:szCs w:val="96"/>
              </w:rPr>
            </w:pPr>
            <w:r w:rsidRPr="00E7397B">
              <w:rPr>
                <w:rFonts w:ascii="Arial" w:hAnsi="Arial" w:cs="Arial"/>
                <w:b/>
                <w:noProof/>
                <w:sz w:val="96"/>
                <w:szCs w:val="96"/>
              </w:rPr>
              <w:t>Ovary</w:t>
            </w:r>
          </w:p>
        </w:tc>
      </w:tr>
    </w:tbl>
    <w:p w14:paraId="08B30104" w14:textId="77777777" w:rsidR="00E2465B" w:rsidRPr="00E7397B" w:rsidRDefault="00E2465B" w:rsidP="00E2465B">
      <w:pPr>
        <w:rPr>
          <w:rFonts w:ascii="Arial" w:hAnsi="Arial" w:cs="Arial"/>
          <w:b/>
          <w:sz w:val="20"/>
          <w:szCs w:val="20"/>
        </w:rPr>
      </w:pPr>
      <w:r w:rsidRPr="00E7397B">
        <w:rPr>
          <w:rFonts w:ascii="Arial" w:hAnsi="Arial" w:cs="Arial"/>
        </w:rPr>
        <w:br w:type="page"/>
      </w:r>
      <w:r w:rsidRPr="00E7397B">
        <w:rPr>
          <w:rFonts w:ascii="Arial" w:hAnsi="Arial" w:cs="Arial"/>
          <w:b/>
          <w:sz w:val="20"/>
          <w:szCs w:val="20"/>
          <w:highlight w:val="green"/>
        </w:rPr>
        <w:lastRenderedPageBreak/>
        <w:t>Blackline Master #1</w:t>
      </w:r>
      <w:r w:rsidR="002B2C36" w:rsidRPr="00E7397B">
        <w:rPr>
          <w:rFonts w:ascii="Arial" w:hAnsi="Arial" w:cs="Arial"/>
          <w:b/>
          <w:sz w:val="20"/>
          <w:szCs w:val="20"/>
          <w:highlight w:val="green"/>
        </w:rPr>
        <w:t>b</w:t>
      </w:r>
    </w:p>
    <w:p w14:paraId="563AAAE7" w14:textId="77777777" w:rsidR="00E2465B" w:rsidRPr="00E7397B" w:rsidRDefault="00E246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43"/>
      </w:tblGrid>
      <w:tr w:rsidR="00722349" w:rsidRPr="00E7397B" w14:paraId="3C1E8FE3" w14:textId="77777777" w:rsidTr="00CC0A82">
        <w:trPr>
          <w:trHeight w:val="3293"/>
        </w:trPr>
        <w:tc>
          <w:tcPr>
            <w:tcW w:w="5136" w:type="dxa"/>
            <w:shd w:val="clear" w:color="auto" w:fill="auto"/>
            <w:vAlign w:val="center"/>
          </w:tcPr>
          <w:p w14:paraId="23BB3F74" w14:textId="77777777" w:rsidR="00722349" w:rsidRPr="00E7397B" w:rsidRDefault="00722349" w:rsidP="00CC0A82">
            <w:pPr>
              <w:jc w:val="center"/>
              <w:rPr>
                <w:rFonts w:ascii="Arial" w:hAnsi="Arial" w:cs="Arial"/>
                <w:b/>
                <w:noProof/>
                <w:sz w:val="80"/>
                <w:szCs w:val="80"/>
              </w:rPr>
            </w:pPr>
            <w:r w:rsidRPr="00E7397B">
              <w:rPr>
                <w:rFonts w:ascii="Arial" w:hAnsi="Arial" w:cs="Arial"/>
                <w:b/>
                <w:noProof/>
                <w:sz w:val="80"/>
                <w:szCs w:val="80"/>
              </w:rPr>
              <w:t>Oviduct (fallopian tube)</w:t>
            </w:r>
          </w:p>
        </w:tc>
        <w:tc>
          <w:tcPr>
            <w:tcW w:w="5136" w:type="dxa"/>
            <w:shd w:val="clear" w:color="auto" w:fill="auto"/>
            <w:vAlign w:val="center"/>
          </w:tcPr>
          <w:p w14:paraId="617E0F51" w14:textId="77777777" w:rsidR="00722349" w:rsidRPr="00E7397B" w:rsidRDefault="00722349" w:rsidP="00CC0A82">
            <w:pPr>
              <w:jc w:val="center"/>
              <w:rPr>
                <w:rFonts w:ascii="Arial" w:hAnsi="Arial" w:cs="Arial"/>
                <w:b/>
                <w:noProof/>
                <w:sz w:val="96"/>
                <w:szCs w:val="96"/>
              </w:rPr>
            </w:pPr>
            <w:r w:rsidRPr="00E7397B">
              <w:rPr>
                <w:rFonts w:ascii="Arial" w:hAnsi="Arial" w:cs="Arial"/>
                <w:b/>
                <w:noProof/>
                <w:sz w:val="96"/>
                <w:szCs w:val="96"/>
              </w:rPr>
              <w:t>Uterus</w:t>
            </w:r>
          </w:p>
        </w:tc>
      </w:tr>
      <w:tr w:rsidR="00722349" w:rsidRPr="00E7397B" w14:paraId="7252C291" w14:textId="77777777" w:rsidTr="00CC0A82">
        <w:trPr>
          <w:trHeight w:val="3293"/>
        </w:trPr>
        <w:tc>
          <w:tcPr>
            <w:tcW w:w="5136" w:type="dxa"/>
            <w:shd w:val="clear" w:color="auto" w:fill="auto"/>
            <w:vAlign w:val="center"/>
          </w:tcPr>
          <w:p w14:paraId="7B82BBCC" w14:textId="77777777" w:rsidR="00722349" w:rsidRPr="00E7397B" w:rsidRDefault="00722349" w:rsidP="00CC0A82">
            <w:pPr>
              <w:jc w:val="center"/>
              <w:rPr>
                <w:rFonts w:ascii="Arial" w:hAnsi="Arial" w:cs="Arial"/>
                <w:b/>
                <w:noProof/>
                <w:sz w:val="80"/>
                <w:szCs w:val="80"/>
              </w:rPr>
            </w:pPr>
            <w:r w:rsidRPr="00E7397B">
              <w:rPr>
                <w:rFonts w:ascii="Arial" w:hAnsi="Arial" w:cs="Arial"/>
                <w:b/>
                <w:noProof/>
                <w:sz w:val="80"/>
                <w:szCs w:val="80"/>
              </w:rPr>
              <w:t>Cervix</w:t>
            </w:r>
          </w:p>
        </w:tc>
        <w:tc>
          <w:tcPr>
            <w:tcW w:w="5136" w:type="dxa"/>
            <w:shd w:val="clear" w:color="auto" w:fill="auto"/>
            <w:vAlign w:val="center"/>
          </w:tcPr>
          <w:p w14:paraId="616B741F" w14:textId="77777777" w:rsidR="00722349" w:rsidRPr="00E7397B" w:rsidRDefault="00722349" w:rsidP="00CC0A82">
            <w:pPr>
              <w:jc w:val="center"/>
              <w:rPr>
                <w:rFonts w:ascii="Arial" w:hAnsi="Arial" w:cs="Arial"/>
                <w:b/>
                <w:noProof/>
                <w:sz w:val="96"/>
                <w:szCs w:val="96"/>
              </w:rPr>
            </w:pPr>
            <w:r w:rsidRPr="00E7397B">
              <w:rPr>
                <w:rFonts w:ascii="Arial" w:hAnsi="Arial" w:cs="Arial"/>
                <w:b/>
                <w:noProof/>
                <w:sz w:val="96"/>
                <w:szCs w:val="96"/>
              </w:rPr>
              <w:t>Vagina</w:t>
            </w:r>
          </w:p>
        </w:tc>
      </w:tr>
      <w:tr w:rsidR="00722349" w:rsidRPr="00E7397B" w14:paraId="30DE1016" w14:textId="77777777" w:rsidTr="00CC0A82">
        <w:trPr>
          <w:trHeight w:val="3293"/>
        </w:trPr>
        <w:tc>
          <w:tcPr>
            <w:tcW w:w="5136" w:type="dxa"/>
            <w:shd w:val="clear" w:color="auto" w:fill="auto"/>
            <w:vAlign w:val="center"/>
          </w:tcPr>
          <w:p w14:paraId="6BFF37CC" w14:textId="77777777" w:rsidR="00722349" w:rsidRPr="00E7397B" w:rsidRDefault="00722349" w:rsidP="00CC0A82">
            <w:pPr>
              <w:jc w:val="center"/>
              <w:rPr>
                <w:rFonts w:ascii="Arial" w:hAnsi="Arial" w:cs="Arial"/>
                <w:b/>
                <w:noProof/>
                <w:sz w:val="32"/>
                <w:szCs w:val="32"/>
              </w:rPr>
            </w:pPr>
            <w:r w:rsidRPr="00E7397B">
              <w:rPr>
                <w:rFonts w:ascii="Arial" w:hAnsi="Arial" w:cs="Arial"/>
                <w:b/>
                <w:sz w:val="32"/>
                <w:szCs w:val="32"/>
              </w:rPr>
              <w:t>A muscular canal that joins the cervix (the lower part of uterus) to the outside of the body. It also is known as the birth canal.</w:t>
            </w:r>
          </w:p>
        </w:tc>
        <w:tc>
          <w:tcPr>
            <w:tcW w:w="5136" w:type="dxa"/>
            <w:shd w:val="clear" w:color="auto" w:fill="auto"/>
            <w:vAlign w:val="center"/>
          </w:tcPr>
          <w:p w14:paraId="390C8884" w14:textId="77777777" w:rsidR="00722349" w:rsidRPr="00E7397B" w:rsidRDefault="00722349" w:rsidP="00CC0A82">
            <w:pPr>
              <w:jc w:val="center"/>
              <w:rPr>
                <w:rFonts w:ascii="Arial" w:hAnsi="Arial" w:cs="Arial"/>
                <w:b/>
                <w:noProof/>
                <w:sz w:val="32"/>
                <w:szCs w:val="32"/>
              </w:rPr>
            </w:pPr>
            <w:r w:rsidRPr="00E7397B">
              <w:rPr>
                <w:rFonts w:ascii="Arial" w:hAnsi="Arial" w:cs="Arial"/>
                <w:b/>
                <w:sz w:val="32"/>
                <w:szCs w:val="32"/>
              </w:rPr>
              <w:t>A hollow, pear-shaped organ that is the home to a developing fetus. Also called the womb.</w:t>
            </w:r>
          </w:p>
        </w:tc>
      </w:tr>
    </w:tbl>
    <w:p w14:paraId="521BF78E" w14:textId="77777777" w:rsidR="00E2465B" w:rsidRPr="00E7397B" w:rsidRDefault="00E2465B" w:rsidP="00E2465B">
      <w:pPr>
        <w:rPr>
          <w:rFonts w:ascii="Arial" w:hAnsi="Arial" w:cs="Arial"/>
          <w:b/>
          <w:sz w:val="20"/>
          <w:szCs w:val="20"/>
        </w:rPr>
      </w:pPr>
      <w:r w:rsidRPr="00E7397B">
        <w:rPr>
          <w:rFonts w:ascii="Arial" w:hAnsi="Arial" w:cs="Arial"/>
        </w:rPr>
        <w:br w:type="page"/>
      </w:r>
      <w:r w:rsidRPr="00E7397B">
        <w:rPr>
          <w:rFonts w:ascii="Arial" w:hAnsi="Arial" w:cs="Arial"/>
          <w:b/>
          <w:sz w:val="20"/>
          <w:szCs w:val="20"/>
          <w:highlight w:val="green"/>
        </w:rPr>
        <w:lastRenderedPageBreak/>
        <w:t>Blackline Master #1</w:t>
      </w:r>
      <w:r w:rsidR="002B2C36" w:rsidRPr="00E7397B">
        <w:rPr>
          <w:rFonts w:ascii="Arial" w:hAnsi="Arial" w:cs="Arial"/>
          <w:b/>
          <w:sz w:val="20"/>
          <w:szCs w:val="20"/>
          <w:highlight w:val="green"/>
        </w:rPr>
        <w:t>c</w:t>
      </w:r>
    </w:p>
    <w:p w14:paraId="15F4DB14" w14:textId="77777777" w:rsidR="00E2465B" w:rsidRPr="00E7397B" w:rsidRDefault="00E246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84"/>
      </w:tblGrid>
      <w:tr w:rsidR="00722349" w:rsidRPr="00E7397B" w14:paraId="1EA40E28" w14:textId="77777777" w:rsidTr="00CC0A82">
        <w:trPr>
          <w:trHeight w:val="3293"/>
        </w:trPr>
        <w:tc>
          <w:tcPr>
            <w:tcW w:w="5136" w:type="dxa"/>
            <w:shd w:val="clear" w:color="auto" w:fill="auto"/>
            <w:vAlign w:val="center"/>
          </w:tcPr>
          <w:p w14:paraId="6D855598" w14:textId="77777777" w:rsidR="00722349" w:rsidRPr="00E7397B" w:rsidRDefault="00722349" w:rsidP="00CC0A82">
            <w:pPr>
              <w:jc w:val="center"/>
              <w:rPr>
                <w:rFonts w:ascii="Arial" w:hAnsi="Arial" w:cs="Arial"/>
                <w:b/>
                <w:noProof/>
                <w:sz w:val="32"/>
                <w:szCs w:val="32"/>
              </w:rPr>
            </w:pPr>
            <w:r w:rsidRPr="00E7397B">
              <w:rPr>
                <w:rFonts w:ascii="Arial" w:hAnsi="Arial" w:cs="Arial"/>
                <w:b/>
                <w:noProof/>
                <w:sz w:val="32"/>
                <w:szCs w:val="32"/>
              </w:rPr>
              <w:t>The lower part of the uterus which is strong and muscular. It has an opening to allow for the passage of menstrual blood, sperm, or a baby.</w:t>
            </w:r>
          </w:p>
        </w:tc>
        <w:tc>
          <w:tcPr>
            <w:tcW w:w="5136" w:type="dxa"/>
            <w:shd w:val="clear" w:color="auto" w:fill="auto"/>
            <w:vAlign w:val="center"/>
          </w:tcPr>
          <w:p w14:paraId="2F31A56D" w14:textId="77777777" w:rsidR="00722349" w:rsidRPr="00E7397B" w:rsidRDefault="00722349" w:rsidP="00CC0A82">
            <w:pPr>
              <w:jc w:val="center"/>
              <w:rPr>
                <w:rFonts w:ascii="Arial" w:hAnsi="Arial" w:cs="Arial"/>
                <w:b/>
                <w:noProof/>
                <w:sz w:val="32"/>
                <w:szCs w:val="32"/>
              </w:rPr>
            </w:pPr>
            <w:r w:rsidRPr="00E7397B">
              <w:rPr>
                <w:rFonts w:ascii="Arial" w:hAnsi="Arial" w:cs="Arial"/>
                <w:b/>
                <w:sz w:val="32"/>
                <w:szCs w:val="32"/>
              </w:rPr>
              <w:t>Small, oval-shaped glands that are located on either side of the uterus. These produce eggs and hormones.</w:t>
            </w:r>
          </w:p>
        </w:tc>
      </w:tr>
      <w:tr w:rsidR="00722349" w:rsidRPr="00E7397B" w14:paraId="004CEC51" w14:textId="77777777" w:rsidTr="00CC0A82">
        <w:trPr>
          <w:trHeight w:val="3293"/>
        </w:trPr>
        <w:tc>
          <w:tcPr>
            <w:tcW w:w="5136" w:type="dxa"/>
            <w:shd w:val="clear" w:color="auto" w:fill="auto"/>
            <w:vAlign w:val="center"/>
          </w:tcPr>
          <w:p w14:paraId="16BFD9EB" w14:textId="77777777" w:rsidR="00722349" w:rsidRPr="00E7397B" w:rsidRDefault="00722349" w:rsidP="00CC0A82">
            <w:pPr>
              <w:jc w:val="center"/>
              <w:rPr>
                <w:rFonts w:ascii="Arial" w:hAnsi="Arial" w:cs="Arial"/>
                <w:b/>
                <w:noProof/>
                <w:sz w:val="32"/>
                <w:szCs w:val="32"/>
              </w:rPr>
            </w:pPr>
            <w:r w:rsidRPr="00E7397B">
              <w:rPr>
                <w:rFonts w:ascii="Arial" w:hAnsi="Arial" w:cs="Arial"/>
                <w:b/>
                <w:sz w:val="32"/>
                <w:szCs w:val="32"/>
              </w:rPr>
              <w:t xml:space="preserve">Narrow tubes that are attached to the upper part of the uterus and serve as tunnels for the ova (egg cells) to travel from the ovaries to the uterus. This is normally where fertilization takes place. </w:t>
            </w:r>
          </w:p>
        </w:tc>
        <w:tc>
          <w:tcPr>
            <w:tcW w:w="5136" w:type="dxa"/>
            <w:shd w:val="clear" w:color="auto" w:fill="auto"/>
            <w:vAlign w:val="center"/>
          </w:tcPr>
          <w:p w14:paraId="5917C77D" w14:textId="77777777" w:rsidR="00722349" w:rsidRPr="00E7397B" w:rsidRDefault="00722349" w:rsidP="00CC0A82">
            <w:pPr>
              <w:jc w:val="center"/>
              <w:rPr>
                <w:rFonts w:ascii="Arial" w:hAnsi="Arial" w:cs="Arial"/>
                <w:b/>
                <w:noProof/>
                <w:sz w:val="96"/>
                <w:szCs w:val="96"/>
              </w:rPr>
            </w:pPr>
          </w:p>
        </w:tc>
      </w:tr>
    </w:tbl>
    <w:p w14:paraId="2212941A" w14:textId="77777777" w:rsidR="00E2465B" w:rsidRPr="00E7397B" w:rsidRDefault="00722349" w:rsidP="00E2465B">
      <w:pPr>
        <w:rPr>
          <w:rFonts w:ascii="Arial" w:hAnsi="Arial" w:cs="Arial"/>
          <w:b/>
          <w:sz w:val="20"/>
          <w:szCs w:val="20"/>
        </w:rPr>
      </w:pPr>
      <w:r w:rsidRPr="00E7397B">
        <w:rPr>
          <w:rFonts w:ascii="Arial" w:hAnsi="Arial" w:cs="Arial"/>
          <w:sz w:val="18"/>
          <w:szCs w:val="10"/>
        </w:rPr>
        <w:br w:type="page"/>
      </w:r>
      <w:r w:rsidR="00E2465B" w:rsidRPr="00E7397B">
        <w:rPr>
          <w:rFonts w:ascii="Arial" w:hAnsi="Arial" w:cs="Arial"/>
          <w:b/>
          <w:sz w:val="20"/>
          <w:szCs w:val="20"/>
          <w:highlight w:val="green"/>
        </w:rPr>
        <w:lastRenderedPageBreak/>
        <w:t>Blackline Master #2</w:t>
      </w:r>
      <w:r w:rsidR="002B2C36" w:rsidRPr="00E7397B">
        <w:rPr>
          <w:rFonts w:ascii="Arial" w:hAnsi="Arial" w:cs="Arial"/>
          <w:b/>
          <w:sz w:val="20"/>
          <w:szCs w:val="20"/>
          <w:highlight w:val="green"/>
        </w:rPr>
        <w:t>a</w:t>
      </w:r>
    </w:p>
    <w:p w14:paraId="3DC87786" w14:textId="77777777" w:rsidR="00FF7688" w:rsidRPr="00E7397B" w:rsidRDefault="00FF7688" w:rsidP="00E2465B">
      <w:pPr>
        <w:rPr>
          <w:rFonts w:ascii="Arial" w:hAnsi="Arial" w:cs="Arial"/>
          <w:sz w:val="20"/>
          <w:szCs w:val="20"/>
        </w:rPr>
      </w:pPr>
    </w:p>
    <w:tbl>
      <w:tblPr>
        <w:tblW w:w="100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0"/>
        <w:gridCol w:w="5040"/>
      </w:tblGrid>
      <w:tr w:rsidR="00FF7688" w:rsidRPr="00E7397B" w14:paraId="01D60F34" w14:textId="77777777" w:rsidTr="00CC0A82">
        <w:trPr>
          <w:trHeight w:val="144"/>
        </w:trPr>
        <w:tc>
          <w:tcPr>
            <w:tcW w:w="5040" w:type="dxa"/>
            <w:shd w:val="clear" w:color="auto" w:fill="auto"/>
          </w:tcPr>
          <w:p w14:paraId="4E9E1BE2" w14:textId="11A886C4" w:rsidR="00FF7688" w:rsidRPr="00E7397B" w:rsidRDefault="00C02A0D" w:rsidP="00CC0A82">
            <w:pPr>
              <w:jc w:val="right"/>
              <w:rPr>
                <w:rFonts w:ascii="Arial" w:hAnsi="Arial" w:cs="Arial"/>
              </w:rPr>
            </w:pPr>
            <w:r>
              <w:rPr>
                <w:rFonts w:ascii="Arial" w:hAnsi="Arial" w:cs="Arial"/>
                <w:noProof/>
              </w:rPr>
              <mc:AlternateContent>
                <mc:Choice Requires="wpg">
                  <w:drawing>
                    <wp:anchor distT="0" distB="0" distL="114300" distR="114300" simplePos="0" relativeHeight="251650560" behindDoc="0" locked="0" layoutInCell="1" allowOverlap="1" wp14:anchorId="0946BCC9" wp14:editId="1E0E92DF">
                      <wp:simplePos x="0" y="0"/>
                      <wp:positionH relativeFrom="column">
                        <wp:posOffset>629196</wp:posOffset>
                      </wp:positionH>
                      <wp:positionV relativeFrom="paragraph">
                        <wp:posOffset>1869632</wp:posOffset>
                      </wp:positionV>
                      <wp:extent cx="5411973" cy="3610374"/>
                      <wp:effectExtent l="0" t="19050" r="17780" b="47625"/>
                      <wp:wrapNone/>
                      <wp:docPr id="62" name="Group 62"/>
                      <wp:cNvGraphicFramePr/>
                      <a:graphic xmlns:a="http://schemas.openxmlformats.org/drawingml/2006/main">
                        <a:graphicData uri="http://schemas.microsoft.com/office/word/2010/wordprocessingGroup">
                          <wpg:wgp>
                            <wpg:cNvGrpSpPr/>
                            <wpg:grpSpPr>
                              <a:xfrm>
                                <a:off x="0" y="0"/>
                                <a:ext cx="5411973" cy="3610374"/>
                                <a:chOff x="0" y="0"/>
                                <a:chExt cx="5411973" cy="3610374"/>
                              </a:xfrm>
                            </wpg:grpSpPr>
                            <wps:wsp>
                              <wps:cNvPr id="41" name="Right Arrow 2"/>
                              <wps:cNvSpPr>
                                <a:spLocks/>
                              </wps:cNvSpPr>
                              <wps:spPr>
                                <a:xfrm>
                                  <a:off x="0" y="148856"/>
                                  <a:ext cx="468734" cy="212651"/>
                                </a:xfrm>
                                <a:prstGeom prst="righ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Left Arrow 4"/>
                              <wps:cNvSpPr>
                                <a:spLocks/>
                              </wps:cNvSpPr>
                              <wps:spPr>
                                <a:xfrm>
                                  <a:off x="4593266" y="3466214"/>
                                  <a:ext cx="818707" cy="144160"/>
                                </a:xfrm>
                                <a:prstGeom prst="lef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Left Arrow 6"/>
                              <wps:cNvSpPr>
                                <a:spLocks/>
                              </wps:cNvSpPr>
                              <wps:spPr>
                                <a:xfrm>
                                  <a:off x="4540103" y="0"/>
                                  <a:ext cx="680484" cy="212651"/>
                                </a:xfrm>
                                <a:prstGeom prst="lef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Left Arrow 7"/>
                              <wps:cNvSpPr>
                                <a:spLocks/>
                              </wps:cNvSpPr>
                              <wps:spPr>
                                <a:xfrm rot="10800000">
                                  <a:off x="170121" y="3317358"/>
                                  <a:ext cx="564116" cy="180753"/>
                                </a:xfrm>
                                <a:prstGeom prst="lef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A72CC96" id="Group 62" o:spid="_x0000_s1026" style="position:absolute;margin-left:49.55pt;margin-top:147.2pt;width:426.15pt;height:284.3pt;z-index:251650560" coordsize="54119,3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">
                      <v:shape id="Right Arrow 2" o:spid="_x0000_s1027" type="#_x0000_t13" style="position:absolute;top:1488;width:468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zTsUA&#10;AADbAAAADwAAAGRycy9kb3ducmV2LnhtbESPQWvCQBSE74X+h+UVems2ShBNs0qpFj0J1Rb09pp9&#10;JsHs25jdmPjvuwWhx2FmvmGyxWBqcaXWVZYVjKIYBHFudcWFgq/9x8sUhPPIGmvLpOBGDhbzx4cM&#10;U217/qTrzhciQNilqKD0vkmldHlJBl1kG+LgnWxr0AfZFlK32Ae4qeU4jifSYMVhocSG3kvKz7vO&#10;KNjK6er4bdbObdaHZYKX2eSn80o9Pw1vryA8Df4/fG9vtIJkB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jNOxQAAANsAAAAPAAAAAAAAAAAAAAAAAJgCAABkcnMv&#10;ZG93bnJldi54bWxQSwUGAAAAAAQABAD1AAAAigMAAAAA&#10;" adj="16700" fillcolor="#454545" strokecolor="windowText" strokeweight=".5pt">
                        <v:fill color2="black" rotate="t" colors="0 #454545;.5 black;1 black" focus="100%" type="gradient">
                          <o:fill v:ext="view" type="gradientUnscaled"/>
                        </v:fill>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8" type="#_x0000_t66" style="position:absolute;left:45932;top:34662;width:8187;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AxL8A&#10;AADbAAAADwAAAGRycy9kb3ducmV2LnhtbERPy4rCMBTdC/5DuII7TVVQqUZRYXCWMz7p7tJc22pz&#10;02midv7eLASXh/OeLxtTigfVrrCsYNCPQBCnVhecKTjsv3pTEM4jaywtk4J/crBctFtzjLV98i89&#10;dj4TIYRdjApy76tYSpfmZND1bUUcuIutDfoA60zqGp8h3JRyGEVjabDg0JBjRZuc0tvubhSc/67+&#10;lCXHbbL+keNkkm5NdGelup1mNQPhqfEf8dv9rRWMwtjwJf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6EDEvwAAANsAAAAPAAAAAAAAAAAAAAAAAJgCAABkcnMvZG93bnJl&#10;di54bWxQSwUGAAAAAAQABAD1AAAAhAMAAAAA&#10;" adj="1902" fillcolor="#454545" strokecolor="windowText" strokeweight=".5pt">
                        <v:fill color2="black" rotate="t" colors="0 #454545;.5 black;1 black" focus="100%" type="gradient">
                          <o:fill v:ext="view" type="gradientUnscaled"/>
                        </v:fill>
                        <v:path arrowok="t"/>
                      </v:shape>
                      <v:shape id="Left Arrow 6" o:spid="_x0000_s1029" type="#_x0000_t66" style="position:absolute;left:45401;width:6804;height:2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zMgMEA&#10;AADbAAAADwAAAGRycy9kb3ducmV2LnhtbERPy4rCMBTdC/MP4QpuRFNHkaEaZZAZUNxoR3B7aW4f&#10;2tyUJKP1781CcHk47+W6M424kfO1ZQWTcQKCOLe65lLB6e939AXCB2SNjWVS8CAP69VHb4mptnc+&#10;0i0LpYgh7FNUUIXQplL6vCKDfmxb4sgV1hkMEbpSaof3GG4a+Zkkc2mw5thQYUubivJr9m8UTPfy&#10;cn7s6mz7c565ojlci+H8pNSg330vQATqwlv8cm+1gllcH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czIDBAAAA2wAAAA8AAAAAAAAAAAAAAAAAmAIAAGRycy9kb3du&#10;cmV2LnhtbFBLBQYAAAAABAAEAPUAAACGAwAAAAA=&#10;" adj="3375" fillcolor="#454545" strokecolor="windowText" strokeweight=".5pt">
                        <v:fill color2="black" rotate="t" colors="0 #454545;.5 black;1 black" focus="100%" type="gradient">
                          <o:fill v:ext="view" type="gradientUnscaled"/>
                        </v:fill>
                        <v:path arrowok="t"/>
                      </v:shape>
                      <v:shape id="Left Arrow 7" o:spid="_x0000_s1030" type="#_x0000_t66" style="position:absolute;left:1701;top:33173;width:5641;height:180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VUsIA&#10;AADbAAAADwAAAGRycy9kb3ducmV2LnhtbESPQWsCMRSE74L/ITyhN822BdHVuBRB6lVbtcfXzXMT&#10;3Lwsm6yu/fVNoeBxmJlvmGXRu1pcqQ3Ws4LnSQaCuPTacqXg82MznoEIEVlj7ZkU3ClAsRoOlphr&#10;f+MdXfexEgnCIUcFJsYmlzKUhhyGiW+Ik3f2rcOYZFtJ3eItwV0tX7JsKh1aTgsGG1obKi/7zikg&#10;f5q+f381Znvs3I/Fs7MHOir1NOrfFiAi9fER/m9vtYLXOfx9S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8dVSwgAAANsAAAAPAAAAAAAAAAAAAAAAAJgCAABkcnMvZG93&#10;bnJldi54bWxQSwUGAAAAAAQABAD1AAAAhwMAAAAA&#10;" adj="3461" fillcolor="#454545" strokecolor="windowText" strokeweight=".5pt">
                        <v:fill color2="black" rotate="t" colors="0 #454545;.5 black;1 black" focus="100%" type="gradient">
                          <o:fill v:ext="view" type="gradientUnscaled"/>
                        </v:fill>
                        <v:path arrowok="t"/>
                      </v:shape>
                    </v:group>
                  </w:pict>
                </mc:Fallback>
              </mc:AlternateContent>
            </w:r>
            <w:r w:rsidR="00AA23D5" w:rsidRPr="00E7397B">
              <w:rPr>
                <w:rFonts w:ascii="Arial" w:hAnsi="Arial" w:cs="Arial"/>
                <w:noProof/>
              </w:rPr>
              <w:drawing>
                <wp:inline distT="0" distB="0" distL="0" distR="0" wp14:anchorId="380E5D00" wp14:editId="77666B84">
                  <wp:extent cx="2095500" cy="300037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25685" t="6364" r="28836"/>
                          <a:stretch>
                            <a:fillRect/>
                          </a:stretch>
                        </pic:blipFill>
                        <pic:spPr bwMode="auto">
                          <a:xfrm>
                            <a:off x="0" y="0"/>
                            <a:ext cx="2095500" cy="3000375"/>
                          </a:xfrm>
                          <a:prstGeom prst="rect">
                            <a:avLst/>
                          </a:prstGeom>
                          <a:noFill/>
                          <a:ln>
                            <a:noFill/>
                          </a:ln>
                        </pic:spPr>
                      </pic:pic>
                    </a:graphicData>
                  </a:graphic>
                </wp:inline>
              </w:drawing>
            </w:r>
          </w:p>
        </w:tc>
        <w:tc>
          <w:tcPr>
            <w:tcW w:w="5040" w:type="dxa"/>
            <w:shd w:val="clear" w:color="auto" w:fill="auto"/>
            <w:vAlign w:val="center"/>
          </w:tcPr>
          <w:p w14:paraId="22A07C87" w14:textId="2607D048" w:rsidR="00FF7688" w:rsidRPr="00E7397B" w:rsidRDefault="00AA23D5" w:rsidP="00CC0A82">
            <w:pPr>
              <w:jc w:val="right"/>
              <w:rPr>
                <w:rFonts w:ascii="Arial" w:hAnsi="Arial" w:cs="Arial"/>
                <w:noProof/>
              </w:rPr>
            </w:pPr>
            <w:r w:rsidRPr="00E7397B">
              <w:rPr>
                <w:rFonts w:ascii="Arial" w:hAnsi="Arial" w:cs="Arial"/>
                <w:noProof/>
              </w:rPr>
              <w:drawing>
                <wp:inline distT="0" distB="0" distL="0" distR="0" wp14:anchorId="555E2C4E" wp14:editId="2F37A4E9">
                  <wp:extent cx="2095500" cy="3000375"/>
                  <wp:effectExtent l="0" t="0" r="0" b="952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l="25685" t="6364" r="28836"/>
                          <a:stretch>
                            <a:fillRect/>
                          </a:stretch>
                        </pic:blipFill>
                        <pic:spPr bwMode="auto">
                          <a:xfrm>
                            <a:off x="0" y="0"/>
                            <a:ext cx="2095500" cy="3000375"/>
                          </a:xfrm>
                          <a:prstGeom prst="rect">
                            <a:avLst/>
                          </a:prstGeom>
                          <a:noFill/>
                          <a:ln>
                            <a:noFill/>
                          </a:ln>
                        </pic:spPr>
                      </pic:pic>
                    </a:graphicData>
                  </a:graphic>
                </wp:inline>
              </w:drawing>
            </w:r>
          </w:p>
        </w:tc>
      </w:tr>
      <w:tr w:rsidR="00FF7688" w:rsidRPr="00E7397B" w14:paraId="50F89727" w14:textId="77777777" w:rsidTr="00CC0A82">
        <w:trPr>
          <w:trHeight w:val="144"/>
        </w:trPr>
        <w:tc>
          <w:tcPr>
            <w:tcW w:w="5040" w:type="dxa"/>
            <w:shd w:val="clear" w:color="auto" w:fill="auto"/>
            <w:vAlign w:val="center"/>
          </w:tcPr>
          <w:p w14:paraId="0C11EE4C" w14:textId="510ECAB6" w:rsidR="00FF7688" w:rsidRPr="00E7397B" w:rsidRDefault="00AA23D5" w:rsidP="00CC0A82">
            <w:pPr>
              <w:jc w:val="right"/>
              <w:rPr>
                <w:rFonts w:ascii="Arial" w:hAnsi="Arial" w:cs="Arial"/>
              </w:rPr>
            </w:pPr>
            <w:r w:rsidRPr="00E7397B">
              <w:rPr>
                <w:rFonts w:ascii="Arial" w:hAnsi="Arial" w:cs="Arial"/>
                <w:noProof/>
              </w:rPr>
              <w:drawing>
                <wp:inline distT="0" distB="0" distL="0" distR="0" wp14:anchorId="03BA4846" wp14:editId="04BE5617">
                  <wp:extent cx="2095500" cy="3000375"/>
                  <wp:effectExtent l="0" t="0" r="0"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l="25685" t="6364" r="28836"/>
                          <a:stretch>
                            <a:fillRect/>
                          </a:stretch>
                        </pic:blipFill>
                        <pic:spPr bwMode="auto">
                          <a:xfrm>
                            <a:off x="0" y="0"/>
                            <a:ext cx="2095500" cy="3000375"/>
                          </a:xfrm>
                          <a:prstGeom prst="rect">
                            <a:avLst/>
                          </a:prstGeom>
                          <a:noFill/>
                          <a:ln>
                            <a:noFill/>
                          </a:ln>
                        </pic:spPr>
                      </pic:pic>
                    </a:graphicData>
                  </a:graphic>
                </wp:inline>
              </w:drawing>
            </w:r>
          </w:p>
        </w:tc>
        <w:tc>
          <w:tcPr>
            <w:tcW w:w="5040" w:type="dxa"/>
            <w:shd w:val="clear" w:color="auto" w:fill="auto"/>
            <w:vAlign w:val="center"/>
          </w:tcPr>
          <w:p w14:paraId="26EF9A20" w14:textId="1AF840F2" w:rsidR="00FF7688" w:rsidRPr="00E7397B" w:rsidRDefault="00AA23D5" w:rsidP="00CC0A82">
            <w:pPr>
              <w:jc w:val="right"/>
              <w:rPr>
                <w:rFonts w:ascii="Arial" w:hAnsi="Arial" w:cs="Arial"/>
                <w:noProof/>
              </w:rPr>
            </w:pPr>
            <w:r w:rsidRPr="00E7397B">
              <w:rPr>
                <w:rFonts w:ascii="Arial" w:hAnsi="Arial" w:cs="Arial"/>
                <w:noProof/>
              </w:rPr>
              <w:drawing>
                <wp:inline distT="0" distB="0" distL="0" distR="0" wp14:anchorId="72758D29" wp14:editId="14F962DC">
                  <wp:extent cx="2095500" cy="3000375"/>
                  <wp:effectExtent l="0" t="0" r="0" b="952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l="25685" t="6364" r="28836"/>
                          <a:stretch>
                            <a:fillRect/>
                          </a:stretch>
                        </pic:blipFill>
                        <pic:spPr bwMode="auto">
                          <a:xfrm>
                            <a:off x="0" y="0"/>
                            <a:ext cx="2095500" cy="3000375"/>
                          </a:xfrm>
                          <a:prstGeom prst="rect">
                            <a:avLst/>
                          </a:prstGeom>
                          <a:noFill/>
                          <a:ln>
                            <a:noFill/>
                          </a:ln>
                        </pic:spPr>
                      </pic:pic>
                    </a:graphicData>
                  </a:graphic>
                </wp:inline>
              </w:drawing>
            </w:r>
          </w:p>
        </w:tc>
      </w:tr>
    </w:tbl>
    <w:p w14:paraId="6BCBA671" w14:textId="77777777" w:rsidR="00FF7688" w:rsidRPr="00E7397B" w:rsidRDefault="00FF7688">
      <w:pPr>
        <w:rPr>
          <w:rFonts w:ascii="Arial" w:hAnsi="Arial" w:cs="Arial"/>
          <w:b/>
          <w:sz w:val="20"/>
          <w:szCs w:val="20"/>
        </w:rPr>
      </w:pPr>
      <w:r w:rsidRPr="00E7397B">
        <w:rPr>
          <w:rFonts w:ascii="Arial" w:hAnsi="Arial" w:cs="Arial"/>
        </w:rPr>
        <w:br w:type="page"/>
      </w:r>
      <w:r w:rsidRPr="00E7397B">
        <w:rPr>
          <w:rFonts w:ascii="Arial" w:hAnsi="Arial" w:cs="Arial"/>
          <w:b/>
          <w:sz w:val="20"/>
          <w:szCs w:val="20"/>
          <w:highlight w:val="green"/>
        </w:rPr>
        <w:lastRenderedPageBreak/>
        <w:t>Blackline Master #2</w:t>
      </w:r>
      <w:r w:rsidR="002B2C36" w:rsidRPr="00E7397B">
        <w:rPr>
          <w:rFonts w:ascii="Arial" w:hAnsi="Arial" w:cs="Arial"/>
          <w:b/>
          <w:sz w:val="20"/>
          <w:szCs w:val="20"/>
          <w:highlight w:val="green"/>
        </w:rPr>
        <w:t>b</w:t>
      </w:r>
    </w:p>
    <w:p w14:paraId="7EBD3B87" w14:textId="77777777" w:rsidR="00FF7688" w:rsidRPr="00E7397B" w:rsidRDefault="00FF7688">
      <w:pPr>
        <w:rPr>
          <w:rFonts w:ascii="Arial" w:hAnsi="Arial" w:cs="Arial"/>
        </w:rPr>
      </w:pPr>
    </w:p>
    <w:tbl>
      <w:tblPr>
        <w:tblW w:w="100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0"/>
        <w:gridCol w:w="5040"/>
      </w:tblGrid>
      <w:tr w:rsidR="00FF7688" w:rsidRPr="00E7397B" w14:paraId="6474E113" w14:textId="77777777" w:rsidTr="00CC0A82">
        <w:trPr>
          <w:trHeight w:val="144"/>
        </w:trPr>
        <w:tc>
          <w:tcPr>
            <w:tcW w:w="5040" w:type="dxa"/>
            <w:shd w:val="clear" w:color="auto" w:fill="auto"/>
          </w:tcPr>
          <w:p w14:paraId="3CA19B43" w14:textId="5452F840" w:rsidR="00FF7688" w:rsidRPr="00E7397B" w:rsidRDefault="00C02A0D" w:rsidP="00CC0A82">
            <w:pPr>
              <w:rPr>
                <w:rFonts w:ascii="Arial" w:hAnsi="Arial" w:cs="Arial"/>
              </w:rPr>
            </w:pPr>
            <w:r>
              <w:rPr>
                <w:rFonts w:ascii="Arial" w:hAnsi="Arial" w:cs="Arial"/>
                <w:noProof/>
              </w:rPr>
              <mc:AlternateContent>
                <mc:Choice Requires="wpg">
                  <w:drawing>
                    <wp:anchor distT="0" distB="0" distL="114300" distR="114300" simplePos="0" relativeHeight="251656704" behindDoc="0" locked="0" layoutInCell="1" allowOverlap="1" wp14:anchorId="0E0AA32B" wp14:editId="7785C057">
                      <wp:simplePos x="0" y="0"/>
                      <wp:positionH relativeFrom="column">
                        <wp:posOffset>1011968</wp:posOffset>
                      </wp:positionH>
                      <wp:positionV relativeFrom="paragraph">
                        <wp:posOffset>490087</wp:posOffset>
                      </wp:positionV>
                      <wp:extent cx="4136656" cy="5390618"/>
                      <wp:effectExtent l="0" t="19050" r="16510" b="57785"/>
                      <wp:wrapNone/>
                      <wp:docPr id="61" name="Group 61"/>
                      <wp:cNvGraphicFramePr/>
                      <a:graphic xmlns:a="http://schemas.openxmlformats.org/drawingml/2006/main">
                        <a:graphicData uri="http://schemas.microsoft.com/office/word/2010/wordprocessingGroup">
                          <wpg:wgp>
                            <wpg:cNvGrpSpPr/>
                            <wpg:grpSpPr>
                              <a:xfrm>
                                <a:off x="0" y="0"/>
                                <a:ext cx="4136656" cy="5390618"/>
                                <a:chOff x="0" y="0"/>
                                <a:chExt cx="4136656" cy="5390618"/>
                              </a:xfrm>
                            </wpg:grpSpPr>
                            <wps:wsp>
                              <wps:cNvPr id="35" name="Right Arrow 13"/>
                              <wps:cNvSpPr>
                                <a:spLocks/>
                              </wps:cNvSpPr>
                              <wps:spPr>
                                <a:xfrm rot="2046813">
                                  <a:off x="0" y="2998381"/>
                                  <a:ext cx="538851" cy="174890"/>
                                </a:xfrm>
                                <a:prstGeom prst="righ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Left Arrow 15"/>
                              <wps:cNvSpPr>
                                <a:spLocks/>
                              </wps:cNvSpPr>
                              <wps:spPr>
                                <a:xfrm rot="2207419">
                                  <a:off x="3604438" y="5188688"/>
                                  <a:ext cx="298450" cy="201930"/>
                                </a:xfrm>
                                <a:prstGeom prst="lef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Left Arrow 17"/>
                              <wps:cNvSpPr>
                                <a:spLocks/>
                              </wps:cNvSpPr>
                              <wps:spPr>
                                <a:xfrm>
                                  <a:off x="925033" y="0"/>
                                  <a:ext cx="330200" cy="186690"/>
                                </a:xfrm>
                                <a:prstGeom prst="lef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Left Arrow 18"/>
                              <wps:cNvSpPr>
                                <a:spLocks/>
                              </wps:cNvSpPr>
                              <wps:spPr>
                                <a:xfrm>
                                  <a:off x="3806456" y="287079"/>
                                  <a:ext cx="330200" cy="186690"/>
                                </a:xfrm>
                                <a:prstGeom prst="lef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FFEBDAA" id="Group 61" o:spid="_x0000_s1026" style="position:absolute;margin-left:79.7pt;margin-top:38.6pt;width:325.7pt;height:424.45pt;z-index:251656704" coordsize="41366,5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">
                      <v:shape id="Right Arrow 13" o:spid="_x0000_s1027" type="#_x0000_t13" style="position:absolute;top:29983;width:5388;height:1749;rotation:22356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mtsMA&#10;AADbAAAADwAAAGRycy9kb3ducmV2LnhtbESPQYvCMBSE74L/ITzBm6YqLrUaxRUFD+vB6sXbo3m2&#10;xealNlmt/94sLHgcZuYbZrFqTSUe1LjSsoLRMAJBnFldcq7gfNoNYhDOI2usLJOCFzlYLbudBSba&#10;PvlIj9TnIkDYJaig8L5OpHRZQQbd0NbEwbvaxqAPssmlbvAZ4KaS4yj6kgZLDgsF1rQpKLulv0bB&#10;dj2+X2ysD3m8md30gdLv6idVqt9r13MQnlr/Cf+391rBZAp/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3mtsMAAADbAAAADwAAAAAAAAAAAAAAAACYAgAAZHJzL2Rv&#10;d25yZXYueG1sUEsFBgAAAAAEAAQA9QAAAIgDAAAAAA==&#10;" adj="18095" fillcolor="#454545" strokecolor="windowText" strokeweight=".5pt">
                        <v:fill color2="black" rotate="t" colors="0 #454545;.5 black;1 black" focus="100%" type="gradient">
                          <o:fill v:ext="view" type="gradientUnscaled"/>
                        </v:fill>
                        <v:path arrowok="t"/>
                      </v:shape>
                      <v:shape id="Left Arrow 15" o:spid="_x0000_s1028" type="#_x0000_t66" style="position:absolute;left:36044;top:51886;width:2984;height:2020;rotation:241109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l9MMA&#10;AADbAAAADwAAAGRycy9kb3ducmV2LnhtbESP3WqDQBSE7wt5h+UEetesJhCKcRUJ6Q+5S9IHOHVP&#10;VHTPiruNmqfPFgq9HGbmGybNJ9OJGw2usawgXkUgiEurG64UfF3eXl5BOI+ssbNMCmZykGeLpxQT&#10;bUc+0e3sKxEg7BJUUHvfJ1K6siaDbmV74uBd7WDQBzlUUg84Brjp5DqKttJgw2Ghxp72NZXt+cco&#10;OMUHW7THZjyaWc/3D7n+vpfvSj0vp2IHwtPk/8N/7U+tYLOB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tl9MMAAADbAAAADwAAAAAAAAAAAAAAAACYAgAAZHJzL2Rv&#10;d25yZXYueG1sUEsFBgAAAAAEAAQA9QAAAIgDAAAAAA==&#10;" adj="7307" fillcolor="#454545" strokecolor="windowText" strokeweight=".5pt">
                        <v:fill color2="black" rotate="t" colors="0 #454545;.5 black;1 black" focus="100%" type="gradient">
                          <o:fill v:ext="view" type="gradientUnscaled"/>
                        </v:fill>
                        <v:path arrowok="t"/>
                      </v:shape>
                      <v:shape id="Left Arrow 17" o:spid="_x0000_s1029" type="#_x0000_t66" style="position:absolute;left:9250;width:3302;height:1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3eMMA&#10;AADbAAAADwAAAGRycy9kb3ducmV2LnhtbESP0WrCQBRE3wX/YblCX6RuakVLmo1oQOhLBY0fcMne&#10;JsHs3SW7NcnfdwuFPg4zc4bJ9qPpxIN631pW8LJKQBBXVrdcK7iVp+c3ED4ga+wsk4KJPOzz+SzD&#10;VNuBL/S4hlpECPsUFTQhuFRKXzVk0K+sI47el+0Nhij7Wuoehwg3nVwnyVYabDkuNOioaKi6X7+N&#10;guXGHs9D6Wo6hXI3uaKY/Geh1NNiPLyDCDSG//Bf+0MreN3B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A3eMMAAADbAAAADwAAAAAAAAAAAAAAAACYAgAAZHJzL2Rv&#10;d25yZXYueG1sUEsFBgAAAAAEAAQA9QAAAIgDAAAAAA==&#10;" adj="6106" fillcolor="#454545" strokecolor="windowText" strokeweight=".5pt">
                        <v:fill color2="black" rotate="t" colors="0 #454545;.5 black;1 black" focus="100%" type="gradient">
                          <o:fill v:ext="view" type="gradientUnscaled"/>
                        </v:fill>
                        <v:path arrowok="t"/>
                      </v:shape>
                      <v:shape id="Left Arrow 18" o:spid="_x0000_s1030" type="#_x0000_t66" style="position:absolute;left:38064;top:2870;width:3302;height:1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S48MA&#10;AADbAAAADwAAAGRycy9kb3ducmV2LnhtbESP0WrCQBRE3wX/YblCX6RuakVLmo1oQOhLBY0fcMne&#10;JsHs3SW7NcnfdwuFPg4zc4bJ9qPpxIN631pW8LJKQBBXVrdcK7iVp+c3ED4ga+wsk4KJPOzz+SzD&#10;VNuBL/S4hlpECPsUFTQhuFRKXzVk0K+sI47el+0Nhij7Wuoehwg3nVwnyVYabDkuNOioaKi6X7+N&#10;guXGHs9D6Wo6hXI3uaKY/Geh1NNiPLyDCDSG//Bf+0MreN3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yS48MAAADbAAAADwAAAAAAAAAAAAAAAACYAgAAZHJzL2Rv&#10;d25yZXYueG1sUEsFBgAAAAAEAAQA9QAAAIgDAAAAAA==&#10;" adj="6106" fillcolor="#454545" strokecolor="windowText" strokeweight=".5pt">
                        <v:fill color2="black" rotate="t" colors="0 #454545;.5 black;1 black" focus="100%" type="gradient">
                          <o:fill v:ext="view" type="gradientUnscaled"/>
                        </v:fill>
                        <v:path arrowok="t"/>
                      </v:shape>
                    </v:group>
                  </w:pict>
                </mc:Fallback>
              </mc:AlternateContent>
            </w:r>
            <w:r w:rsidR="00AA23D5" w:rsidRPr="00E7397B">
              <w:rPr>
                <w:rFonts w:ascii="Arial" w:hAnsi="Arial" w:cs="Arial"/>
                <w:noProof/>
              </w:rPr>
              <w:drawing>
                <wp:inline distT="0" distB="0" distL="0" distR="0" wp14:anchorId="413E0D72" wp14:editId="6130CAA1">
                  <wp:extent cx="2095500" cy="3000375"/>
                  <wp:effectExtent l="0" t="0" r="0"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l="25685" t="6364" r="28836"/>
                          <a:stretch>
                            <a:fillRect/>
                          </a:stretch>
                        </pic:blipFill>
                        <pic:spPr bwMode="auto">
                          <a:xfrm>
                            <a:off x="0" y="0"/>
                            <a:ext cx="2095500" cy="3000375"/>
                          </a:xfrm>
                          <a:prstGeom prst="rect">
                            <a:avLst/>
                          </a:prstGeom>
                          <a:noFill/>
                          <a:ln>
                            <a:noFill/>
                          </a:ln>
                        </pic:spPr>
                      </pic:pic>
                    </a:graphicData>
                  </a:graphic>
                </wp:inline>
              </w:drawing>
            </w:r>
          </w:p>
        </w:tc>
        <w:tc>
          <w:tcPr>
            <w:tcW w:w="5040" w:type="dxa"/>
            <w:shd w:val="clear" w:color="auto" w:fill="auto"/>
          </w:tcPr>
          <w:p w14:paraId="1ECE1E80" w14:textId="4608F1EA" w:rsidR="00FF7688" w:rsidRPr="00E7397B" w:rsidRDefault="00AA23D5" w:rsidP="00CC0A82">
            <w:pPr>
              <w:rPr>
                <w:rFonts w:ascii="Arial" w:hAnsi="Arial" w:cs="Arial"/>
              </w:rPr>
            </w:pPr>
            <w:r w:rsidRPr="00E7397B">
              <w:rPr>
                <w:rFonts w:ascii="Arial" w:hAnsi="Arial" w:cs="Arial"/>
                <w:noProof/>
              </w:rPr>
              <w:drawing>
                <wp:inline distT="0" distB="0" distL="0" distR="0" wp14:anchorId="6E8E65FE" wp14:editId="27DA7A9A">
                  <wp:extent cx="2095500" cy="3000375"/>
                  <wp:effectExtent l="0" t="0" r="0" b="952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l="25685" t="6364" r="28836"/>
                          <a:stretch>
                            <a:fillRect/>
                          </a:stretch>
                        </pic:blipFill>
                        <pic:spPr bwMode="auto">
                          <a:xfrm>
                            <a:off x="0" y="0"/>
                            <a:ext cx="2095500" cy="3000375"/>
                          </a:xfrm>
                          <a:prstGeom prst="rect">
                            <a:avLst/>
                          </a:prstGeom>
                          <a:noFill/>
                          <a:ln>
                            <a:noFill/>
                          </a:ln>
                        </pic:spPr>
                      </pic:pic>
                    </a:graphicData>
                  </a:graphic>
                </wp:inline>
              </w:drawing>
            </w:r>
          </w:p>
        </w:tc>
      </w:tr>
      <w:tr w:rsidR="00FF7688" w:rsidRPr="00E7397B" w14:paraId="649B6768" w14:textId="77777777" w:rsidTr="00CC0A82">
        <w:trPr>
          <w:trHeight w:val="144"/>
        </w:trPr>
        <w:tc>
          <w:tcPr>
            <w:tcW w:w="5040" w:type="dxa"/>
            <w:shd w:val="clear" w:color="auto" w:fill="auto"/>
            <w:vAlign w:val="center"/>
          </w:tcPr>
          <w:p w14:paraId="72EB882A" w14:textId="7572E29C" w:rsidR="00FF7688" w:rsidRPr="00E7397B" w:rsidRDefault="00AA23D5" w:rsidP="00CC0A82">
            <w:pPr>
              <w:jc w:val="right"/>
              <w:rPr>
                <w:rFonts w:ascii="Arial" w:hAnsi="Arial" w:cs="Arial"/>
              </w:rPr>
            </w:pPr>
            <w:r w:rsidRPr="00E7397B">
              <w:rPr>
                <w:rFonts w:ascii="Arial" w:hAnsi="Arial" w:cs="Arial"/>
                <w:noProof/>
              </w:rPr>
              <w:drawing>
                <wp:inline distT="0" distB="0" distL="0" distR="0" wp14:anchorId="11C305D0" wp14:editId="039E1FF2">
                  <wp:extent cx="2095500" cy="3000375"/>
                  <wp:effectExtent l="0" t="0" r="0" b="952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l="25685" t="6364" r="28836"/>
                          <a:stretch>
                            <a:fillRect/>
                          </a:stretch>
                        </pic:blipFill>
                        <pic:spPr bwMode="auto">
                          <a:xfrm>
                            <a:off x="0" y="0"/>
                            <a:ext cx="2095500" cy="3000375"/>
                          </a:xfrm>
                          <a:prstGeom prst="rect">
                            <a:avLst/>
                          </a:prstGeom>
                          <a:noFill/>
                          <a:ln>
                            <a:noFill/>
                          </a:ln>
                        </pic:spPr>
                      </pic:pic>
                    </a:graphicData>
                  </a:graphic>
                </wp:inline>
              </w:drawing>
            </w:r>
          </w:p>
        </w:tc>
        <w:tc>
          <w:tcPr>
            <w:tcW w:w="5040" w:type="dxa"/>
            <w:shd w:val="clear" w:color="auto" w:fill="auto"/>
          </w:tcPr>
          <w:p w14:paraId="50D3B389" w14:textId="46023854" w:rsidR="00FF7688" w:rsidRPr="00E7397B" w:rsidRDefault="00AA23D5" w:rsidP="00CC0A82">
            <w:pPr>
              <w:rPr>
                <w:rFonts w:ascii="Arial" w:hAnsi="Arial" w:cs="Arial"/>
                <w:noProof/>
              </w:rPr>
            </w:pPr>
            <w:r w:rsidRPr="00E7397B">
              <w:rPr>
                <w:rFonts w:ascii="Arial" w:hAnsi="Arial" w:cs="Arial"/>
                <w:noProof/>
              </w:rPr>
              <w:drawing>
                <wp:inline distT="0" distB="0" distL="0" distR="0" wp14:anchorId="44E9A705" wp14:editId="643C2AA7">
                  <wp:extent cx="2095500" cy="3000375"/>
                  <wp:effectExtent l="0" t="0" r="0" b="9525"/>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l="25685" t="6364" r="28836"/>
                          <a:stretch>
                            <a:fillRect/>
                          </a:stretch>
                        </pic:blipFill>
                        <pic:spPr bwMode="auto">
                          <a:xfrm>
                            <a:off x="0" y="0"/>
                            <a:ext cx="2095500" cy="3000375"/>
                          </a:xfrm>
                          <a:prstGeom prst="rect">
                            <a:avLst/>
                          </a:prstGeom>
                          <a:noFill/>
                          <a:ln>
                            <a:noFill/>
                          </a:ln>
                        </pic:spPr>
                      </pic:pic>
                    </a:graphicData>
                  </a:graphic>
                </wp:inline>
              </w:drawing>
            </w:r>
          </w:p>
        </w:tc>
      </w:tr>
    </w:tbl>
    <w:p w14:paraId="38DAFC6A" w14:textId="77777777" w:rsidR="00FF7688" w:rsidRPr="00E7397B" w:rsidRDefault="00FF7688" w:rsidP="00C93BC2">
      <w:pPr>
        <w:rPr>
          <w:rFonts w:ascii="Arial" w:hAnsi="Arial" w:cs="Arial"/>
          <w:sz w:val="18"/>
          <w:szCs w:val="10"/>
        </w:rPr>
      </w:pPr>
    </w:p>
    <w:p w14:paraId="44123D1C" w14:textId="77777777" w:rsidR="00FF7688" w:rsidRPr="00E7397B" w:rsidRDefault="00FF7688" w:rsidP="00C93BC2">
      <w:pPr>
        <w:rPr>
          <w:rFonts w:ascii="Arial" w:hAnsi="Arial" w:cs="Arial"/>
          <w:b/>
          <w:sz w:val="18"/>
          <w:szCs w:val="10"/>
        </w:rPr>
      </w:pPr>
      <w:r w:rsidRPr="00E7397B">
        <w:rPr>
          <w:rFonts w:ascii="Arial" w:hAnsi="Arial" w:cs="Arial"/>
          <w:sz w:val="18"/>
          <w:szCs w:val="10"/>
        </w:rPr>
        <w:br w:type="page"/>
      </w:r>
      <w:r w:rsidRPr="00E7397B">
        <w:rPr>
          <w:rFonts w:ascii="Arial" w:hAnsi="Arial" w:cs="Arial"/>
          <w:b/>
          <w:sz w:val="18"/>
          <w:szCs w:val="10"/>
          <w:highlight w:val="green"/>
        </w:rPr>
        <w:lastRenderedPageBreak/>
        <w:t>Blackline Master #2</w:t>
      </w:r>
      <w:r w:rsidR="002B2C36" w:rsidRPr="00E7397B">
        <w:rPr>
          <w:rFonts w:ascii="Arial" w:hAnsi="Arial" w:cs="Arial"/>
          <w:b/>
          <w:sz w:val="18"/>
          <w:szCs w:val="10"/>
          <w:highlight w:val="green"/>
        </w:rPr>
        <w:t>c</w:t>
      </w:r>
    </w:p>
    <w:p w14:paraId="0ABF2368" w14:textId="77777777" w:rsidR="00FF7688" w:rsidRPr="00E7397B" w:rsidRDefault="00FF7688" w:rsidP="00C93BC2">
      <w:pPr>
        <w:rPr>
          <w:rFonts w:ascii="Arial" w:hAnsi="Arial" w:cs="Arial"/>
          <w:sz w:val="18"/>
          <w:szCs w:val="10"/>
        </w:rPr>
      </w:pPr>
    </w:p>
    <w:tbl>
      <w:tblPr>
        <w:tblW w:w="100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0"/>
        <w:gridCol w:w="5040"/>
      </w:tblGrid>
      <w:tr w:rsidR="00FF7688" w:rsidRPr="00E7397B" w14:paraId="3BBEFD02" w14:textId="77777777" w:rsidTr="00CC0A82">
        <w:trPr>
          <w:trHeight w:val="1440"/>
        </w:trPr>
        <w:tc>
          <w:tcPr>
            <w:tcW w:w="5040" w:type="dxa"/>
            <w:shd w:val="clear" w:color="auto" w:fill="auto"/>
            <w:vAlign w:val="center"/>
          </w:tcPr>
          <w:p w14:paraId="61BE0427" w14:textId="77777777" w:rsidR="00FF7688" w:rsidRPr="00E7397B" w:rsidRDefault="00FF7688" w:rsidP="00CC0A82">
            <w:pPr>
              <w:pStyle w:val="TableParagraph"/>
              <w:jc w:val="center"/>
              <w:rPr>
                <w:rFonts w:ascii="Arial" w:eastAsia="Verdana" w:hAnsi="Arial" w:cs="Arial"/>
                <w:b/>
                <w:sz w:val="68"/>
                <w:szCs w:val="68"/>
              </w:rPr>
            </w:pPr>
            <w:r w:rsidRPr="00E7397B">
              <w:rPr>
                <w:rFonts w:ascii="Arial" w:eastAsia="Verdana" w:hAnsi="Arial" w:cs="Arial"/>
                <w:b/>
                <w:sz w:val="68"/>
                <w:szCs w:val="68"/>
              </w:rPr>
              <w:t>seminal vesicle</w:t>
            </w:r>
          </w:p>
        </w:tc>
        <w:tc>
          <w:tcPr>
            <w:tcW w:w="5040" w:type="dxa"/>
            <w:shd w:val="clear" w:color="auto" w:fill="auto"/>
            <w:vAlign w:val="center"/>
          </w:tcPr>
          <w:p w14:paraId="51B22EEC" w14:textId="77777777" w:rsidR="00FF7688" w:rsidRPr="00E7397B" w:rsidRDefault="00FF7688" w:rsidP="00CC0A82">
            <w:pPr>
              <w:pStyle w:val="TableParagraph"/>
              <w:jc w:val="center"/>
              <w:rPr>
                <w:rFonts w:ascii="Arial" w:eastAsia="Verdana" w:hAnsi="Arial" w:cs="Arial"/>
                <w:b/>
                <w:sz w:val="72"/>
                <w:szCs w:val="72"/>
              </w:rPr>
            </w:pPr>
            <w:r w:rsidRPr="00E7397B">
              <w:rPr>
                <w:rFonts w:ascii="Arial" w:eastAsia="Verdana" w:hAnsi="Arial" w:cs="Arial"/>
                <w:b/>
                <w:sz w:val="72"/>
                <w:szCs w:val="72"/>
              </w:rPr>
              <w:t>prostate gland</w:t>
            </w:r>
          </w:p>
        </w:tc>
      </w:tr>
      <w:tr w:rsidR="00FF7688" w:rsidRPr="00E7397B" w14:paraId="0614413F" w14:textId="77777777" w:rsidTr="00CC0A82">
        <w:trPr>
          <w:trHeight w:val="1440"/>
        </w:trPr>
        <w:tc>
          <w:tcPr>
            <w:tcW w:w="5040" w:type="dxa"/>
            <w:shd w:val="clear" w:color="auto" w:fill="auto"/>
            <w:vAlign w:val="center"/>
          </w:tcPr>
          <w:p w14:paraId="28FD176F" w14:textId="77777777" w:rsidR="00FF7688" w:rsidRPr="00E7397B" w:rsidRDefault="00FF7688" w:rsidP="00CC0A82">
            <w:pPr>
              <w:pStyle w:val="TableParagraph"/>
              <w:jc w:val="center"/>
              <w:rPr>
                <w:rFonts w:ascii="Arial" w:eastAsia="Verdana" w:hAnsi="Arial" w:cs="Arial"/>
                <w:b/>
                <w:sz w:val="72"/>
                <w:szCs w:val="72"/>
              </w:rPr>
            </w:pPr>
            <w:r w:rsidRPr="00E7397B">
              <w:rPr>
                <w:rFonts w:ascii="Arial" w:eastAsia="Verdana" w:hAnsi="Arial" w:cs="Arial"/>
                <w:b/>
                <w:sz w:val="72"/>
                <w:szCs w:val="72"/>
              </w:rPr>
              <w:t>epididymis</w:t>
            </w:r>
          </w:p>
        </w:tc>
        <w:tc>
          <w:tcPr>
            <w:tcW w:w="5040" w:type="dxa"/>
            <w:shd w:val="clear" w:color="auto" w:fill="auto"/>
            <w:vAlign w:val="center"/>
          </w:tcPr>
          <w:p w14:paraId="1078D1C6" w14:textId="77777777" w:rsidR="00FF7688" w:rsidRPr="00E7397B" w:rsidRDefault="00FF7688" w:rsidP="00CC0A82">
            <w:pPr>
              <w:pStyle w:val="TableParagraph"/>
              <w:jc w:val="center"/>
              <w:rPr>
                <w:rFonts w:ascii="Arial" w:eastAsia="Verdana" w:hAnsi="Arial" w:cs="Arial"/>
                <w:b/>
                <w:sz w:val="72"/>
                <w:szCs w:val="72"/>
              </w:rPr>
            </w:pPr>
            <w:r w:rsidRPr="00E7397B">
              <w:rPr>
                <w:rFonts w:ascii="Arial" w:eastAsia="Verdana" w:hAnsi="Arial" w:cs="Arial"/>
                <w:b/>
                <w:sz w:val="72"/>
                <w:szCs w:val="72"/>
              </w:rPr>
              <w:t>scrotum</w:t>
            </w:r>
          </w:p>
        </w:tc>
      </w:tr>
      <w:tr w:rsidR="00FF7688" w:rsidRPr="00E7397B" w14:paraId="3E914B6B" w14:textId="77777777" w:rsidTr="00CC0A82">
        <w:trPr>
          <w:trHeight w:val="1440"/>
        </w:trPr>
        <w:tc>
          <w:tcPr>
            <w:tcW w:w="5040" w:type="dxa"/>
            <w:shd w:val="clear" w:color="auto" w:fill="auto"/>
            <w:vAlign w:val="center"/>
          </w:tcPr>
          <w:p w14:paraId="5217B6B9" w14:textId="77777777" w:rsidR="00FF7688" w:rsidRPr="00E7397B" w:rsidRDefault="00FF7688" w:rsidP="00CC0A82">
            <w:pPr>
              <w:pStyle w:val="TableParagraph"/>
              <w:jc w:val="center"/>
              <w:rPr>
                <w:rFonts w:ascii="Arial" w:eastAsia="Verdana" w:hAnsi="Arial" w:cs="Arial"/>
                <w:b/>
                <w:sz w:val="72"/>
                <w:szCs w:val="72"/>
              </w:rPr>
            </w:pPr>
            <w:r w:rsidRPr="00E7397B">
              <w:rPr>
                <w:rFonts w:ascii="Arial" w:eastAsia="Verdana" w:hAnsi="Arial" w:cs="Arial"/>
                <w:b/>
                <w:sz w:val="72"/>
                <w:szCs w:val="72"/>
              </w:rPr>
              <w:t>vas deferens</w:t>
            </w:r>
          </w:p>
        </w:tc>
        <w:tc>
          <w:tcPr>
            <w:tcW w:w="5040" w:type="dxa"/>
            <w:shd w:val="clear" w:color="auto" w:fill="auto"/>
            <w:vAlign w:val="center"/>
          </w:tcPr>
          <w:p w14:paraId="72C9B0D2" w14:textId="77777777" w:rsidR="00FF7688" w:rsidRPr="00E7397B" w:rsidRDefault="00FF7688" w:rsidP="00CC0A82">
            <w:pPr>
              <w:pStyle w:val="TableParagraph"/>
              <w:jc w:val="center"/>
              <w:rPr>
                <w:rFonts w:ascii="Arial" w:eastAsia="Verdana" w:hAnsi="Arial" w:cs="Arial"/>
                <w:b/>
                <w:sz w:val="72"/>
                <w:szCs w:val="72"/>
              </w:rPr>
            </w:pPr>
            <w:r w:rsidRPr="00E7397B">
              <w:rPr>
                <w:rFonts w:ascii="Arial" w:eastAsia="Verdana" w:hAnsi="Arial" w:cs="Arial"/>
                <w:b/>
                <w:sz w:val="72"/>
                <w:szCs w:val="72"/>
              </w:rPr>
              <w:t>urethra</w:t>
            </w:r>
          </w:p>
        </w:tc>
      </w:tr>
      <w:tr w:rsidR="00FF7688" w:rsidRPr="00E7397B" w14:paraId="1F1D9148" w14:textId="77777777" w:rsidTr="00CC0A82">
        <w:trPr>
          <w:trHeight w:val="1440"/>
        </w:trPr>
        <w:tc>
          <w:tcPr>
            <w:tcW w:w="5040" w:type="dxa"/>
            <w:shd w:val="clear" w:color="auto" w:fill="auto"/>
            <w:vAlign w:val="center"/>
          </w:tcPr>
          <w:p w14:paraId="67072DB2" w14:textId="77777777" w:rsidR="00FF7688" w:rsidRPr="00E7397B" w:rsidRDefault="00FF7688" w:rsidP="00CC0A82">
            <w:pPr>
              <w:pStyle w:val="TableParagraph"/>
              <w:jc w:val="center"/>
              <w:rPr>
                <w:rFonts w:ascii="Arial" w:eastAsia="Verdana" w:hAnsi="Arial" w:cs="Arial"/>
                <w:b/>
                <w:sz w:val="72"/>
                <w:szCs w:val="72"/>
              </w:rPr>
            </w:pPr>
            <w:r w:rsidRPr="00E7397B">
              <w:rPr>
                <w:rFonts w:ascii="Arial" w:eastAsia="Verdana" w:hAnsi="Arial" w:cs="Arial"/>
                <w:b/>
                <w:sz w:val="72"/>
                <w:szCs w:val="72"/>
              </w:rPr>
              <w:t>penis</w:t>
            </w:r>
          </w:p>
        </w:tc>
        <w:tc>
          <w:tcPr>
            <w:tcW w:w="5040" w:type="dxa"/>
            <w:shd w:val="clear" w:color="auto" w:fill="auto"/>
            <w:vAlign w:val="center"/>
          </w:tcPr>
          <w:p w14:paraId="19710019" w14:textId="77777777" w:rsidR="00FF7688" w:rsidRPr="00E7397B" w:rsidRDefault="00FF7688" w:rsidP="00CC0A82">
            <w:pPr>
              <w:pStyle w:val="TableParagraph"/>
              <w:jc w:val="center"/>
              <w:rPr>
                <w:rFonts w:ascii="Arial" w:eastAsia="Verdana" w:hAnsi="Arial" w:cs="Arial"/>
                <w:b/>
                <w:sz w:val="72"/>
                <w:szCs w:val="72"/>
              </w:rPr>
            </w:pPr>
            <w:r w:rsidRPr="00E7397B">
              <w:rPr>
                <w:rFonts w:ascii="Arial" w:eastAsia="Verdana" w:hAnsi="Arial" w:cs="Arial"/>
                <w:b/>
                <w:sz w:val="72"/>
                <w:szCs w:val="72"/>
              </w:rPr>
              <w:t>testicle</w:t>
            </w:r>
          </w:p>
        </w:tc>
      </w:tr>
      <w:tr w:rsidR="00FF7688" w:rsidRPr="00E7397B" w14:paraId="5B55A387" w14:textId="77777777" w:rsidTr="00CC0A82">
        <w:trPr>
          <w:trHeight w:val="1440"/>
        </w:trPr>
        <w:tc>
          <w:tcPr>
            <w:tcW w:w="5040" w:type="dxa"/>
            <w:shd w:val="clear" w:color="auto" w:fill="auto"/>
            <w:vAlign w:val="center"/>
          </w:tcPr>
          <w:p w14:paraId="4C5B3499" w14:textId="77777777" w:rsidR="00FF7688" w:rsidRPr="00E7397B" w:rsidRDefault="00FF7688" w:rsidP="00CC0A82">
            <w:pPr>
              <w:pStyle w:val="TableParagraph"/>
              <w:jc w:val="center"/>
              <w:rPr>
                <w:rFonts w:ascii="Arial" w:eastAsia="Verdana" w:hAnsi="Arial" w:cs="Arial"/>
                <w:b/>
                <w:sz w:val="28"/>
                <w:szCs w:val="28"/>
              </w:rPr>
            </w:pPr>
            <w:r w:rsidRPr="00E7397B">
              <w:rPr>
                <w:rFonts w:ascii="Arial" w:hAnsi="Arial" w:cs="Arial"/>
                <w:b/>
                <w:sz w:val="28"/>
                <w:szCs w:val="28"/>
              </w:rPr>
              <w:t>A muscular tube that passes upward alongside the testicles and transports sperm from the epididymis to the seminal vesicle.</w:t>
            </w:r>
          </w:p>
        </w:tc>
        <w:tc>
          <w:tcPr>
            <w:tcW w:w="5040" w:type="dxa"/>
            <w:shd w:val="clear" w:color="auto" w:fill="auto"/>
            <w:vAlign w:val="center"/>
          </w:tcPr>
          <w:p w14:paraId="61FDA952" w14:textId="77777777" w:rsidR="00FF7688" w:rsidRPr="00E7397B" w:rsidRDefault="00FF7688" w:rsidP="00CC0A82">
            <w:pPr>
              <w:pStyle w:val="TableParagraph"/>
              <w:jc w:val="center"/>
              <w:rPr>
                <w:rFonts w:ascii="Arial" w:eastAsia="Verdana" w:hAnsi="Arial" w:cs="Arial"/>
                <w:b/>
                <w:sz w:val="28"/>
                <w:szCs w:val="28"/>
              </w:rPr>
            </w:pPr>
            <w:r w:rsidRPr="00E7397B">
              <w:rPr>
                <w:rFonts w:ascii="Arial" w:hAnsi="Arial" w:cs="Arial"/>
                <w:b/>
                <w:sz w:val="28"/>
                <w:szCs w:val="28"/>
              </w:rPr>
              <w:t>A set of coiled tubes that connects to the vas deferens. This is where sperm are stored after they are produced.</w:t>
            </w:r>
          </w:p>
        </w:tc>
      </w:tr>
      <w:tr w:rsidR="00FF7688" w:rsidRPr="00E7397B" w14:paraId="3A4E278A" w14:textId="77777777" w:rsidTr="00CC0A82">
        <w:trPr>
          <w:trHeight w:val="1440"/>
        </w:trPr>
        <w:tc>
          <w:tcPr>
            <w:tcW w:w="5040" w:type="dxa"/>
            <w:shd w:val="clear" w:color="auto" w:fill="auto"/>
            <w:vAlign w:val="center"/>
          </w:tcPr>
          <w:p w14:paraId="7F6F4BBB" w14:textId="77777777" w:rsidR="00FF7688" w:rsidRPr="00E7397B" w:rsidRDefault="00FF7688" w:rsidP="00CC0A82">
            <w:pPr>
              <w:pStyle w:val="TableParagraph"/>
              <w:jc w:val="center"/>
              <w:rPr>
                <w:rFonts w:ascii="Arial" w:eastAsia="Verdana" w:hAnsi="Arial" w:cs="Arial"/>
                <w:b/>
                <w:sz w:val="28"/>
                <w:szCs w:val="28"/>
              </w:rPr>
            </w:pPr>
            <w:r w:rsidRPr="00E7397B">
              <w:rPr>
                <w:rFonts w:ascii="Arial" w:hAnsi="Arial" w:cs="Arial"/>
                <w:b/>
                <w:sz w:val="28"/>
                <w:szCs w:val="28"/>
              </w:rPr>
              <w:t>A pouch-like structure that the epididymis and testicles hang in outside the pelvis. This acts as a climate-control system for the testes.</w:t>
            </w:r>
          </w:p>
        </w:tc>
        <w:tc>
          <w:tcPr>
            <w:tcW w:w="5040" w:type="dxa"/>
            <w:shd w:val="clear" w:color="auto" w:fill="auto"/>
            <w:vAlign w:val="center"/>
          </w:tcPr>
          <w:p w14:paraId="6BB92F08" w14:textId="77777777" w:rsidR="00FF7688" w:rsidRPr="00E7397B" w:rsidRDefault="00FF7688" w:rsidP="00CC0A82">
            <w:pPr>
              <w:pStyle w:val="TableParagraph"/>
              <w:jc w:val="center"/>
              <w:rPr>
                <w:rFonts w:ascii="Arial" w:eastAsia="Verdana" w:hAnsi="Arial" w:cs="Arial"/>
                <w:b/>
                <w:sz w:val="28"/>
                <w:szCs w:val="28"/>
              </w:rPr>
            </w:pPr>
            <w:r w:rsidRPr="00E7397B">
              <w:rPr>
                <w:rFonts w:ascii="Arial" w:eastAsia="Verdana" w:hAnsi="Arial" w:cs="Arial"/>
                <w:b/>
                <w:sz w:val="28"/>
                <w:szCs w:val="28"/>
              </w:rPr>
              <w:t>An oval body that is responsible for producing sperm and the male hormone, testosterone.</w:t>
            </w:r>
          </w:p>
        </w:tc>
      </w:tr>
      <w:tr w:rsidR="00FF7688" w:rsidRPr="00E7397B" w14:paraId="6635114F" w14:textId="77777777" w:rsidTr="00CC0A82">
        <w:trPr>
          <w:trHeight w:val="1440"/>
        </w:trPr>
        <w:tc>
          <w:tcPr>
            <w:tcW w:w="5040" w:type="dxa"/>
            <w:shd w:val="clear" w:color="auto" w:fill="auto"/>
            <w:vAlign w:val="center"/>
          </w:tcPr>
          <w:p w14:paraId="634FA6AF" w14:textId="77777777" w:rsidR="00FF7688" w:rsidRPr="00E7397B" w:rsidRDefault="00FF7688" w:rsidP="00CC0A82">
            <w:pPr>
              <w:pStyle w:val="TableParagraph"/>
              <w:jc w:val="center"/>
              <w:rPr>
                <w:rFonts w:ascii="Arial" w:eastAsia="Verdana" w:hAnsi="Arial" w:cs="Arial"/>
                <w:b/>
                <w:sz w:val="28"/>
                <w:szCs w:val="28"/>
              </w:rPr>
            </w:pPr>
            <w:r w:rsidRPr="00E7397B">
              <w:rPr>
                <w:rFonts w:ascii="Arial" w:hAnsi="Arial" w:cs="Arial"/>
                <w:b/>
                <w:sz w:val="28"/>
                <w:szCs w:val="28"/>
              </w:rPr>
              <w:t>The channel that carries the semen and urine outside of the body through the penis.</w:t>
            </w:r>
          </w:p>
        </w:tc>
        <w:tc>
          <w:tcPr>
            <w:tcW w:w="5040" w:type="dxa"/>
            <w:shd w:val="clear" w:color="auto" w:fill="auto"/>
            <w:vAlign w:val="center"/>
          </w:tcPr>
          <w:p w14:paraId="01BA6158" w14:textId="77777777" w:rsidR="00FF7688" w:rsidRPr="00E7397B" w:rsidRDefault="00FF7688" w:rsidP="00CC0A82">
            <w:pPr>
              <w:pStyle w:val="TableParagraph"/>
              <w:jc w:val="center"/>
              <w:rPr>
                <w:rFonts w:ascii="Arial" w:eastAsia="Verdana" w:hAnsi="Arial" w:cs="Arial"/>
                <w:b/>
                <w:sz w:val="28"/>
                <w:szCs w:val="28"/>
              </w:rPr>
            </w:pPr>
            <w:r w:rsidRPr="00E7397B">
              <w:rPr>
                <w:rFonts w:ascii="Arial" w:hAnsi="Arial" w:cs="Arial"/>
                <w:b/>
                <w:sz w:val="28"/>
                <w:szCs w:val="28"/>
              </w:rPr>
              <w:t>Sac-like structures attached to the vas deferens that produce semen which lubricates and nourishes the sperm.</w:t>
            </w:r>
          </w:p>
        </w:tc>
      </w:tr>
      <w:tr w:rsidR="00FF7688" w:rsidRPr="00E7397B" w14:paraId="55C11D2A" w14:textId="77777777" w:rsidTr="00CC0A82">
        <w:trPr>
          <w:trHeight w:val="1440"/>
        </w:trPr>
        <w:tc>
          <w:tcPr>
            <w:tcW w:w="5040" w:type="dxa"/>
            <w:shd w:val="clear" w:color="auto" w:fill="auto"/>
            <w:vAlign w:val="center"/>
          </w:tcPr>
          <w:p w14:paraId="1CE5E137" w14:textId="77777777" w:rsidR="00FF7688" w:rsidRPr="00E7397B" w:rsidRDefault="00FF7688" w:rsidP="00CC0A82">
            <w:pPr>
              <w:pStyle w:val="TableParagraph"/>
              <w:jc w:val="center"/>
              <w:rPr>
                <w:rFonts w:ascii="Arial" w:eastAsia="Verdana" w:hAnsi="Arial" w:cs="Arial"/>
                <w:b/>
                <w:sz w:val="28"/>
                <w:szCs w:val="28"/>
              </w:rPr>
            </w:pPr>
            <w:r w:rsidRPr="00E7397B">
              <w:rPr>
                <w:rFonts w:ascii="Arial" w:eastAsia="Verdana" w:hAnsi="Arial" w:cs="Arial"/>
                <w:b/>
                <w:sz w:val="28"/>
                <w:szCs w:val="28"/>
              </w:rPr>
              <w:t>The male sex organ which is made of the shaft and the glans.</w:t>
            </w:r>
          </w:p>
        </w:tc>
        <w:tc>
          <w:tcPr>
            <w:tcW w:w="5040" w:type="dxa"/>
            <w:shd w:val="clear" w:color="auto" w:fill="auto"/>
            <w:vAlign w:val="center"/>
          </w:tcPr>
          <w:p w14:paraId="39FDB979" w14:textId="77777777" w:rsidR="00FF7688" w:rsidRPr="00E7397B" w:rsidRDefault="00FF7688" w:rsidP="00CC0A82">
            <w:pPr>
              <w:pStyle w:val="TableParagraph"/>
              <w:jc w:val="center"/>
              <w:rPr>
                <w:rFonts w:ascii="Arial" w:eastAsia="Verdana" w:hAnsi="Arial" w:cs="Arial"/>
                <w:b/>
                <w:sz w:val="28"/>
                <w:szCs w:val="28"/>
              </w:rPr>
            </w:pPr>
            <w:r w:rsidRPr="00E7397B">
              <w:rPr>
                <w:rFonts w:ascii="Arial" w:hAnsi="Arial" w:cs="Arial"/>
                <w:b/>
                <w:sz w:val="28"/>
                <w:szCs w:val="28"/>
              </w:rPr>
              <w:t>A gland at the base of the urethra which produces some parts of the semen.</w:t>
            </w:r>
          </w:p>
        </w:tc>
      </w:tr>
    </w:tbl>
    <w:p w14:paraId="6C88B5AA" w14:textId="77777777" w:rsidR="0042221C" w:rsidRPr="00E7397B" w:rsidRDefault="00E2465B" w:rsidP="00C93BC2">
      <w:pPr>
        <w:rPr>
          <w:rFonts w:ascii="Arial" w:hAnsi="Arial" w:cs="Arial"/>
          <w:b/>
          <w:sz w:val="18"/>
          <w:szCs w:val="10"/>
        </w:rPr>
      </w:pPr>
      <w:r w:rsidRPr="00E7397B">
        <w:rPr>
          <w:rFonts w:ascii="Arial" w:hAnsi="Arial" w:cs="Arial"/>
          <w:sz w:val="18"/>
          <w:szCs w:val="10"/>
        </w:rPr>
        <w:br w:type="page"/>
      </w:r>
      <w:r w:rsidR="0042221C" w:rsidRPr="00E7397B">
        <w:rPr>
          <w:rFonts w:ascii="Arial" w:hAnsi="Arial" w:cs="Arial"/>
          <w:b/>
          <w:sz w:val="18"/>
          <w:szCs w:val="10"/>
          <w:highlight w:val="green"/>
        </w:rPr>
        <w:lastRenderedPageBreak/>
        <w:t>Blackline Master #3</w:t>
      </w:r>
      <w:r w:rsidR="002B2C36" w:rsidRPr="00E7397B">
        <w:rPr>
          <w:rFonts w:ascii="Arial" w:hAnsi="Arial" w:cs="Arial"/>
          <w:b/>
          <w:sz w:val="18"/>
          <w:szCs w:val="10"/>
          <w:highlight w:val="green"/>
        </w:rPr>
        <w:t>a</w:t>
      </w:r>
    </w:p>
    <w:p w14:paraId="53AE19B1" w14:textId="77777777" w:rsidR="0042221C" w:rsidRPr="00E7397B" w:rsidRDefault="0042221C" w:rsidP="0042221C">
      <w:pPr>
        <w:rPr>
          <w:rFonts w:ascii="Arial" w:hAnsi="Arial" w:cs="Arial"/>
          <w:bCs/>
        </w:rPr>
      </w:pPr>
    </w:p>
    <w:p w14:paraId="591C7A89" w14:textId="30254749" w:rsidR="0042221C" w:rsidRPr="00E7397B" w:rsidRDefault="0042221C" w:rsidP="0042221C">
      <w:pPr>
        <w:rPr>
          <w:rFonts w:ascii="Arial" w:hAnsi="Arial" w:cs="Arial"/>
          <w:b/>
          <w:sz w:val="22"/>
          <w:szCs w:val="20"/>
        </w:rPr>
      </w:pPr>
      <w:r w:rsidRPr="00E7397B">
        <w:rPr>
          <w:rFonts w:ascii="Arial" w:hAnsi="Arial" w:cs="Arial"/>
          <w:b/>
          <w:bCs/>
          <w:sz w:val="22"/>
          <w:szCs w:val="20"/>
        </w:rPr>
        <w:t>Name_____________________________</w:t>
      </w:r>
      <w:r w:rsidR="00F11A5D" w:rsidRPr="00E7397B">
        <w:rPr>
          <w:rFonts w:ascii="Arial" w:hAnsi="Arial" w:cs="Arial"/>
          <w:b/>
          <w:bCs/>
          <w:sz w:val="22"/>
          <w:szCs w:val="20"/>
        </w:rPr>
        <w:t>___</w:t>
      </w:r>
      <w:r w:rsidRPr="00E7397B">
        <w:rPr>
          <w:rFonts w:ascii="Arial" w:hAnsi="Arial" w:cs="Arial"/>
          <w:b/>
          <w:bCs/>
          <w:sz w:val="22"/>
          <w:szCs w:val="20"/>
        </w:rPr>
        <w:t>_________Period_______Date____</w:t>
      </w:r>
      <w:r w:rsidR="00F11A5D" w:rsidRPr="00E7397B">
        <w:rPr>
          <w:rFonts w:ascii="Arial" w:hAnsi="Arial" w:cs="Arial"/>
          <w:b/>
          <w:bCs/>
          <w:sz w:val="22"/>
          <w:szCs w:val="20"/>
        </w:rPr>
        <w:t>______</w:t>
      </w:r>
      <w:r w:rsidRPr="00E7397B">
        <w:rPr>
          <w:rFonts w:ascii="Arial" w:hAnsi="Arial" w:cs="Arial"/>
          <w:b/>
          <w:bCs/>
          <w:sz w:val="22"/>
          <w:szCs w:val="20"/>
        </w:rPr>
        <w:t>____</w:t>
      </w:r>
    </w:p>
    <w:p w14:paraId="3495AE71" w14:textId="77777777" w:rsidR="003557B2" w:rsidRPr="00E7397B" w:rsidRDefault="003557B2" w:rsidP="0042221C">
      <w:pPr>
        <w:jc w:val="center"/>
        <w:rPr>
          <w:rFonts w:ascii="Arial" w:hAnsi="Arial" w:cs="Arial"/>
          <w:b/>
          <w:bCs/>
          <w:sz w:val="22"/>
          <w:szCs w:val="20"/>
        </w:rPr>
      </w:pPr>
    </w:p>
    <w:p w14:paraId="6D51E244" w14:textId="77777777" w:rsidR="0042221C" w:rsidRPr="00E7397B" w:rsidRDefault="0042221C" w:rsidP="0042221C">
      <w:pPr>
        <w:jc w:val="center"/>
        <w:rPr>
          <w:rFonts w:ascii="Arial" w:hAnsi="Arial" w:cs="Arial"/>
          <w:szCs w:val="20"/>
        </w:rPr>
      </w:pPr>
      <w:r w:rsidRPr="00E7397B">
        <w:rPr>
          <w:rFonts w:ascii="Arial" w:hAnsi="Arial" w:cs="Arial"/>
          <w:b/>
          <w:bCs/>
          <w:szCs w:val="20"/>
        </w:rPr>
        <w:t xml:space="preserve">The </w:t>
      </w:r>
      <w:r w:rsidR="003557B2" w:rsidRPr="00E7397B">
        <w:rPr>
          <w:rFonts w:ascii="Arial" w:hAnsi="Arial" w:cs="Arial"/>
          <w:b/>
          <w:bCs/>
          <w:szCs w:val="20"/>
        </w:rPr>
        <w:t>Real</w:t>
      </w:r>
      <w:r w:rsidRPr="00E7397B">
        <w:rPr>
          <w:rFonts w:ascii="Arial" w:hAnsi="Arial" w:cs="Arial"/>
          <w:b/>
          <w:bCs/>
          <w:szCs w:val="20"/>
        </w:rPr>
        <w:t xml:space="preserve"> Story </w:t>
      </w:r>
      <w:r w:rsidR="003557B2" w:rsidRPr="00E7397B">
        <w:rPr>
          <w:rFonts w:ascii="Arial" w:hAnsi="Arial" w:cs="Arial"/>
          <w:b/>
          <w:bCs/>
          <w:szCs w:val="20"/>
        </w:rPr>
        <w:t xml:space="preserve">of </w:t>
      </w:r>
      <w:r w:rsidRPr="00E7397B">
        <w:rPr>
          <w:rFonts w:ascii="Arial" w:hAnsi="Arial" w:cs="Arial"/>
          <w:b/>
          <w:bCs/>
          <w:szCs w:val="20"/>
        </w:rPr>
        <w:t>Where Babies Come From</w:t>
      </w:r>
    </w:p>
    <w:p w14:paraId="796233E6" w14:textId="77777777" w:rsidR="003557B2" w:rsidRPr="00E7397B" w:rsidRDefault="0042221C" w:rsidP="0042221C">
      <w:pPr>
        <w:rPr>
          <w:rFonts w:ascii="Arial" w:hAnsi="Arial" w:cs="Arial"/>
          <w:sz w:val="22"/>
          <w:szCs w:val="20"/>
        </w:rPr>
      </w:pPr>
      <w:r w:rsidRPr="00E7397B">
        <w:rPr>
          <w:rFonts w:ascii="Arial" w:hAnsi="Arial" w:cs="Arial"/>
          <w:b/>
          <w:bCs/>
          <w:sz w:val="22"/>
          <w:szCs w:val="20"/>
        </w:rPr>
        <w:t xml:space="preserve">Instructions: </w:t>
      </w:r>
      <w:r w:rsidRPr="00E7397B">
        <w:rPr>
          <w:rFonts w:ascii="Arial" w:hAnsi="Arial" w:cs="Arial"/>
          <w:sz w:val="22"/>
          <w:szCs w:val="20"/>
        </w:rPr>
        <w:t xml:space="preserve">You are a scientist who is studying the sexual reproduction system and trying to understand how an individual is formed. For this activity your task is to learn about the different reproductive organs/structures and then develop a story explaining how an embryo is formed. </w:t>
      </w:r>
      <w:r w:rsidRPr="00E7397B">
        <w:rPr>
          <w:rFonts w:ascii="Arial" w:hAnsi="Arial" w:cs="Arial"/>
          <w:b/>
          <w:sz w:val="22"/>
          <w:szCs w:val="20"/>
        </w:rPr>
        <w:t xml:space="preserve">This activity is divided up into </w:t>
      </w:r>
      <w:r w:rsidR="005E2BD2" w:rsidRPr="00E7397B">
        <w:rPr>
          <w:rFonts w:ascii="Arial" w:hAnsi="Arial" w:cs="Arial"/>
          <w:b/>
          <w:sz w:val="22"/>
          <w:szCs w:val="20"/>
        </w:rPr>
        <w:t>four parts: matching, reflecting, collaborating, and</w:t>
      </w:r>
      <w:r w:rsidR="00B06D2C" w:rsidRPr="00E7397B">
        <w:rPr>
          <w:rFonts w:ascii="Arial" w:hAnsi="Arial" w:cs="Arial"/>
          <w:b/>
          <w:sz w:val="22"/>
          <w:szCs w:val="20"/>
        </w:rPr>
        <w:t xml:space="preserve"> creating</w:t>
      </w:r>
      <w:r w:rsidR="005E2BD2" w:rsidRPr="00E7397B">
        <w:rPr>
          <w:rFonts w:ascii="Arial" w:hAnsi="Arial" w:cs="Arial"/>
          <w:b/>
          <w:sz w:val="22"/>
          <w:szCs w:val="20"/>
        </w:rPr>
        <w:t>.</w:t>
      </w:r>
    </w:p>
    <w:p w14:paraId="476DFFA8" w14:textId="77777777" w:rsidR="005E2BD2" w:rsidRPr="00E7397B" w:rsidRDefault="005E2BD2" w:rsidP="0042221C">
      <w:pPr>
        <w:rPr>
          <w:rFonts w:ascii="Arial" w:hAnsi="Arial" w:cs="Arial"/>
          <w:sz w:val="22"/>
          <w:szCs w:val="20"/>
        </w:rPr>
      </w:pPr>
    </w:p>
    <w:p w14:paraId="61F5A8AB" w14:textId="77777777" w:rsidR="003557B2" w:rsidRPr="00E7397B" w:rsidRDefault="0042221C" w:rsidP="0042221C">
      <w:pPr>
        <w:rPr>
          <w:rFonts w:ascii="Arial" w:hAnsi="Arial" w:cs="Arial"/>
          <w:sz w:val="22"/>
          <w:szCs w:val="20"/>
        </w:rPr>
      </w:pPr>
      <w:r w:rsidRPr="00E7397B">
        <w:rPr>
          <w:rFonts w:ascii="Arial" w:hAnsi="Arial" w:cs="Arial"/>
          <w:b/>
          <w:sz w:val="22"/>
          <w:szCs w:val="20"/>
        </w:rPr>
        <w:t>1.) Matching</w:t>
      </w:r>
      <w:r w:rsidR="00B06D2C" w:rsidRPr="00E7397B">
        <w:rPr>
          <w:rFonts w:ascii="Arial" w:hAnsi="Arial" w:cs="Arial"/>
          <w:b/>
          <w:sz w:val="22"/>
          <w:szCs w:val="20"/>
        </w:rPr>
        <w:t xml:space="preserve"> </w:t>
      </w:r>
      <w:r w:rsidRPr="00E7397B">
        <w:rPr>
          <w:rFonts w:ascii="Arial" w:hAnsi="Arial" w:cs="Arial"/>
          <w:b/>
          <w:sz w:val="22"/>
          <w:szCs w:val="20"/>
        </w:rPr>
        <w:t>-</w:t>
      </w:r>
      <w:r w:rsidRPr="00E7397B">
        <w:rPr>
          <w:rFonts w:ascii="Arial" w:hAnsi="Arial" w:cs="Arial"/>
          <w:sz w:val="22"/>
          <w:szCs w:val="20"/>
        </w:rPr>
        <w:t xml:space="preserve"> Working with your group, match the picture of the reproductive organ/structure with the correct </w:t>
      </w:r>
      <w:r w:rsidR="004069EE" w:rsidRPr="00E7397B">
        <w:rPr>
          <w:rFonts w:ascii="Arial" w:hAnsi="Arial" w:cs="Arial"/>
          <w:sz w:val="22"/>
          <w:szCs w:val="20"/>
        </w:rPr>
        <w:t xml:space="preserve">name and </w:t>
      </w:r>
      <w:r w:rsidRPr="00E7397B">
        <w:rPr>
          <w:rFonts w:ascii="Arial" w:hAnsi="Arial" w:cs="Arial"/>
          <w:sz w:val="22"/>
          <w:szCs w:val="20"/>
        </w:rPr>
        <w:t xml:space="preserve">description card. </w:t>
      </w:r>
    </w:p>
    <w:p w14:paraId="2854A3C1" w14:textId="77777777" w:rsidR="001329FC" w:rsidRPr="00E7397B" w:rsidRDefault="001329FC" w:rsidP="0042221C">
      <w:pPr>
        <w:rPr>
          <w:rFonts w:ascii="Arial" w:hAnsi="Arial" w:cs="Arial"/>
          <w:sz w:val="22"/>
          <w:szCs w:val="20"/>
        </w:rPr>
      </w:pPr>
    </w:p>
    <w:p w14:paraId="521AF1B6" w14:textId="77777777" w:rsidR="001329FC" w:rsidRPr="00E7397B" w:rsidRDefault="001329FC" w:rsidP="001329FC">
      <w:pPr>
        <w:rPr>
          <w:rFonts w:ascii="Arial" w:hAnsi="Arial" w:cs="Arial"/>
          <w:sz w:val="22"/>
          <w:szCs w:val="20"/>
        </w:rPr>
      </w:pPr>
      <w:r w:rsidRPr="00E7397B">
        <w:rPr>
          <w:rFonts w:ascii="Arial" w:hAnsi="Arial" w:cs="Arial"/>
          <w:b/>
          <w:sz w:val="22"/>
          <w:szCs w:val="20"/>
        </w:rPr>
        <w:t>2.) Reflecting -</w:t>
      </w:r>
      <w:r w:rsidRPr="00E7397B">
        <w:rPr>
          <w:rFonts w:ascii="Arial" w:hAnsi="Arial" w:cs="Arial"/>
          <w:sz w:val="22"/>
          <w:szCs w:val="20"/>
        </w:rPr>
        <w:t xml:space="preserve"> Complete the diagram and table below for the reproductive system that you investigated. Answer the questions about the system that you investigated.</w:t>
      </w:r>
    </w:p>
    <w:p w14:paraId="6EB7C1B5" w14:textId="77777777" w:rsidR="001329FC" w:rsidRPr="00E7397B" w:rsidRDefault="001329FC" w:rsidP="0042221C">
      <w:pPr>
        <w:rPr>
          <w:rFonts w:ascii="Arial" w:hAnsi="Arial" w:cs="Arial"/>
          <w:sz w:val="22"/>
          <w:szCs w:val="20"/>
        </w:rPr>
      </w:pPr>
    </w:p>
    <w:p w14:paraId="1A8F40DB" w14:textId="77777777" w:rsidR="0042221C" w:rsidRPr="00E7397B" w:rsidRDefault="0042221C" w:rsidP="0042221C">
      <w:pPr>
        <w:rPr>
          <w:rFonts w:ascii="Arial" w:hAnsi="Arial" w:cs="Arial"/>
          <w:b/>
          <w:bCs/>
          <w:sz w:val="22"/>
          <w:szCs w:val="20"/>
          <w:u w:val="single"/>
        </w:rPr>
      </w:pPr>
      <w:r w:rsidRPr="00E7397B">
        <w:rPr>
          <w:rFonts w:ascii="Arial" w:hAnsi="Arial" w:cs="Arial"/>
          <w:b/>
          <w:bCs/>
          <w:sz w:val="22"/>
          <w:szCs w:val="20"/>
          <w:u w:val="single"/>
        </w:rPr>
        <w:t>Female Reproductive System:</w:t>
      </w:r>
    </w:p>
    <w:p w14:paraId="5EE21639" w14:textId="0276E5ED" w:rsidR="000B415D" w:rsidRPr="00E7397B" w:rsidRDefault="000B415D" w:rsidP="0042221C">
      <w:pPr>
        <w:jc w:val="center"/>
        <w:rPr>
          <w:rFonts w:ascii="Arial" w:hAnsi="Arial" w:cs="Arial"/>
        </w:rPr>
      </w:pPr>
      <w:r>
        <w:rPr>
          <w:noProof/>
        </w:rPr>
        <w:drawing>
          <wp:inline distT="0" distB="0" distL="0" distR="0" wp14:anchorId="3E094B40" wp14:editId="05989CE9">
            <wp:extent cx="3448050" cy="2581275"/>
            <wp:effectExtent l="0" t="0" r="0" b="9525"/>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48050" cy="2581275"/>
                    </a:xfrm>
                    <a:prstGeom prst="rect">
                      <a:avLst/>
                    </a:prstGeom>
                  </pic:spPr>
                </pic:pic>
              </a:graphicData>
            </a:graphic>
          </wp:inline>
        </w:drawing>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00"/>
      </w:tblGrid>
      <w:tr w:rsidR="003557B2" w:rsidRPr="00E7397B" w14:paraId="03A7BE54" w14:textId="77777777" w:rsidTr="00B06D2C">
        <w:trPr>
          <w:trHeight w:val="567"/>
        </w:trPr>
        <w:tc>
          <w:tcPr>
            <w:tcW w:w="2718" w:type="dxa"/>
            <w:tcBorders>
              <w:bottom w:val="single" w:sz="4" w:space="0" w:color="auto"/>
            </w:tcBorders>
            <w:shd w:val="clear" w:color="auto" w:fill="D9D9D9"/>
            <w:vAlign w:val="center"/>
          </w:tcPr>
          <w:p w14:paraId="164E88D3" w14:textId="77777777" w:rsidR="0042221C" w:rsidRPr="00E7397B" w:rsidRDefault="0042221C" w:rsidP="00CC0A82">
            <w:pPr>
              <w:jc w:val="center"/>
              <w:rPr>
                <w:rFonts w:ascii="Arial" w:hAnsi="Arial" w:cs="Arial"/>
                <w:b/>
                <w:bCs/>
                <w:sz w:val="28"/>
                <w:szCs w:val="28"/>
              </w:rPr>
            </w:pPr>
            <w:r w:rsidRPr="00E7397B">
              <w:rPr>
                <w:rFonts w:ascii="Arial" w:hAnsi="Arial" w:cs="Arial"/>
                <w:b/>
                <w:bCs/>
                <w:sz w:val="28"/>
                <w:szCs w:val="28"/>
              </w:rPr>
              <w:t>Organ/Structure</w:t>
            </w:r>
          </w:p>
        </w:tc>
        <w:tc>
          <w:tcPr>
            <w:tcW w:w="7100" w:type="dxa"/>
            <w:tcBorders>
              <w:bottom w:val="single" w:sz="4" w:space="0" w:color="auto"/>
            </w:tcBorders>
            <w:shd w:val="clear" w:color="auto" w:fill="D9D9D9"/>
            <w:vAlign w:val="center"/>
          </w:tcPr>
          <w:p w14:paraId="5DE3B51B" w14:textId="77777777" w:rsidR="0042221C" w:rsidRPr="00E7397B" w:rsidRDefault="0042221C" w:rsidP="00CC0A82">
            <w:pPr>
              <w:jc w:val="center"/>
              <w:rPr>
                <w:rFonts w:ascii="Arial" w:hAnsi="Arial" w:cs="Arial"/>
                <w:b/>
                <w:bCs/>
                <w:sz w:val="28"/>
                <w:szCs w:val="28"/>
              </w:rPr>
            </w:pPr>
            <w:r w:rsidRPr="00E7397B">
              <w:rPr>
                <w:rFonts w:ascii="Arial" w:hAnsi="Arial" w:cs="Arial"/>
                <w:b/>
                <w:bCs/>
                <w:sz w:val="28"/>
                <w:szCs w:val="28"/>
              </w:rPr>
              <w:t>Main Function</w:t>
            </w:r>
          </w:p>
        </w:tc>
      </w:tr>
      <w:tr w:rsidR="0042221C" w:rsidRPr="00E7397B" w14:paraId="17AA2CEB" w14:textId="77777777" w:rsidTr="00B06D2C">
        <w:trPr>
          <w:trHeight w:val="567"/>
        </w:trPr>
        <w:tc>
          <w:tcPr>
            <w:tcW w:w="2718" w:type="dxa"/>
            <w:tcBorders>
              <w:top w:val="single" w:sz="4" w:space="0" w:color="auto"/>
            </w:tcBorders>
            <w:shd w:val="clear" w:color="auto" w:fill="auto"/>
          </w:tcPr>
          <w:p w14:paraId="553D571C" w14:textId="77777777" w:rsidR="0042221C" w:rsidRPr="00E7397B" w:rsidRDefault="0042221C" w:rsidP="007D24B0">
            <w:pPr>
              <w:rPr>
                <w:rFonts w:ascii="Arial" w:hAnsi="Arial" w:cs="Arial"/>
                <w:b/>
                <w:bCs/>
              </w:rPr>
            </w:pPr>
          </w:p>
        </w:tc>
        <w:tc>
          <w:tcPr>
            <w:tcW w:w="7100" w:type="dxa"/>
            <w:tcBorders>
              <w:top w:val="single" w:sz="4" w:space="0" w:color="auto"/>
            </w:tcBorders>
            <w:shd w:val="clear" w:color="auto" w:fill="auto"/>
          </w:tcPr>
          <w:p w14:paraId="2D43A8A9" w14:textId="77777777" w:rsidR="0042221C" w:rsidRPr="00E7397B" w:rsidRDefault="0042221C" w:rsidP="007D24B0">
            <w:pPr>
              <w:rPr>
                <w:rFonts w:ascii="Arial" w:hAnsi="Arial" w:cs="Arial"/>
              </w:rPr>
            </w:pPr>
          </w:p>
        </w:tc>
      </w:tr>
      <w:tr w:rsidR="0042221C" w:rsidRPr="00E7397B" w14:paraId="08745F6B" w14:textId="77777777" w:rsidTr="00B06D2C">
        <w:trPr>
          <w:trHeight w:val="567"/>
        </w:trPr>
        <w:tc>
          <w:tcPr>
            <w:tcW w:w="2718" w:type="dxa"/>
            <w:shd w:val="clear" w:color="auto" w:fill="auto"/>
          </w:tcPr>
          <w:p w14:paraId="7689FED2" w14:textId="77777777" w:rsidR="0042221C" w:rsidRPr="00E7397B" w:rsidRDefault="0042221C" w:rsidP="007D24B0">
            <w:pPr>
              <w:rPr>
                <w:rFonts w:ascii="Arial" w:hAnsi="Arial" w:cs="Arial"/>
                <w:b/>
                <w:bCs/>
              </w:rPr>
            </w:pPr>
          </w:p>
        </w:tc>
        <w:tc>
          <w:tcPr>
            <w:tcW w:w="7100" w:type="dxa"/>
            <w:shd w:val="clear" w:color="auto" w:fill="auto"/>
          </w:tcPr>
          <w:p w14:paraId="2701BB1F" w14:textId="77777777" w:rsidR="0042221C" w:rsidRPr="00E7397B" w:rsidRDefault="0042221C" w:rsidP="007D24B0">
            <w:pPr>
              <w:rPr>
                <w:rFonts w:ascii="Arial" w:hAnsi="Arial" w:cs="Arial"/>
              </w:rPr>
            </w:pPr>
          </w:p>
        </w:tc>
      </w:tr>
      <w:tr w:rsidR="0042221C" w:rsidRPr="00E7397B" w14:paraId="67784A70" w14:textId="77777777" w:rsidTr="00B06D2C">
        <w:trPr>
          <w:trHeight w:val="567"/>
        </w:trPr>
        <w:tc>
          <w:tcPr>
            <w:tcW w:w="2718" w:type="dxa"/>
            <w:shd w:val="clear" w:color="auto" w:fill="auto"/>
          </w:tcPr>
          <w:p w14:paraId="737D4676" w14:textId="77777777" w:rsidR="0042221C" w:rsidRPr="00E7397B" w:rsidRDefault="0042221C" w:rsidP="007D24B0">
            <w:pPr>
              <w:rPr>
                <w:rFonts w:ascii="Arial" w:hAnsi="Arial" w:cs="Arial"/>
                <w:b/>
                <w:bCs/>
              </w:rPr>
            </w:pPr>
          </w:p>
        </w:tc>
        <w:tc>
          <w:tcPr>
            <w:tcW w:w="7100" w:type="dxa"/>
            <w:shd w:val="clear" w:color="auto" w:fill="auto"/>
          </w:tcPr>
          <w:p w14:paraId="28051EB8" w14:textId="77777777" w:rsidR="0042221C" w:rsidRPr="00E7397B" w:rsidRDefault="0042221C" w:rsidP="007D24B0">
            <w:pPr>
              <w:rPr>
                <w:rFonts w:ascii="Arial" w:hAnsi="Arial" w:cs="Arial"/>
              </w:rPr>
            </w:pPr>
          </w:p>
        </w:tc>
      </w:tr>
      <w:tr w:rsidR="0042221C" w:rsidRPr="00E7397B" w14:paraId="4B921AB7" w14:textId="77777777" w:rsidTr="00B06D2C">
        <w:trPr>
          <w:trHeight w:val="567"/>
        </w:trPr>
        <w:tc>
          <w:tcPr>
            <w:tcW w:w="2718" w:type="dxa"/>
            <w:shd w:val="clear" w:color="auto" w:fill="auto"/>
          </w:tcPr>
          <w:p w14:paraId="0CCCA37A" w14:textId="77777777" w:rsidR="0042221C" w:rsidRPr="00E7397B" w:rsidRDefault="0042221C" w:rsidP="007D24B0">
            <w:pPr>
              <w:rPr>
                <w:rFonts w:ascii="Arial" w:hAnsi="Arial" w:cs="Arial"/>
                <w:b/>
                <w:bCs/>
              </w:rPr>
            </w:pPr>
          </w:p>
        </w:tc>
        <w:tc>
          <w:tcPr>
            <w:tcW w:w="7100" w:type="dxa"/>
            <w:shd w:val="clear" w:color="auto" w:fill="auto"/>
          </w:tcPr>
          <w:p w14:paraId="21A82B4E" w14:textId="77777777" w:rsidR="0042221C" w:rsidRPr="00E7397B" w:rsidRDefault="0042221C" w:rsidP="007D24B0">
            <w:pPr>
              <w:rPr>
                <w:rFonts w:ascii="Arial" w:hAnsi="Arial" w:cs="Arial"/>
              </w:rPr>
            </w:pPr>
          </w:p>
        </w:tc>
      </w:tr>
      <w:tr w:rsidR="0042221C" w:rsidRPr="00E7397B" w14:paraId="0FC1BA59" w14:textId="77777777" w:rsidTr="00B06D2C">
        <w:trPr>
          <w:trHeight w:val="567"/>
        </w:trPr>
        <w:tc>
          <w:tcPr>
            <w:tcW w:w="2718" w:type="dxa"/>
            <w:shd w:val="clear" w:color="auto" w:fill="auto"/>
          </w:tcPr>
          <w:p w14:paraId="3F17ADFB" w14:textId="77777777" w:rsidR="0042221C" w:rsidRPr="00E7397B" w:rsidRDefault="0042221C" w:rsidP="007D24B0">
            <w:pPr>
              <w:rPr>
                <w:rFonts w:ascii="Arial" w:hAnsi="Arial" w:cs="Arial"/>
                <w:b/>
                <w:bCs/>
              </w:rPr>
            </w:pPr>
          </w:p>
        </w:tc>
        <w:tc>
          <w:tcPr>
            <w:tcW w:w="7100" w:type="dxa"/>
            <w:shd w:val="clear" w:color="auto" w:fill="auto"/>
          </w:tcPr>
          <w:p w14:paraId="0A7A4550" w14:textId="77777777" w:rsidR="0042221C" w:rsidRPr="00E7397B" w:rsidRDefault="0042221C" w:rsidP="007D24B0">
            <w:pPr>
              <w:rPr>
                <w:rFonts w:ascii="Arial" w:hAnsi="Arial" w:cs="Arial"/>
              </w:rPr>
            </w:pPr>
          </w:p>
        </w:tc>
      </w:tr>
    </w:tbl>
    <w:p w14:paraId="1616A939" w14:textId="77777777" w:rsidR="00554068" w:rsidRPr="00E7397B" w:rsidRDefault="00B06D2C" w:rsidP="0042221C">
      <w:pPr>
        <w:rPr>
          <w:rFonts w:ascii="Arial" w:hAnsi="Arial" w:cs="Arial"/>
          <w:b/>
          <w:bCs/>
          <w:sz w:val="20"/>
          <w:szCs w:val="20"/>
        </w:rPr>
      </w:pPr>
      <w:r w:rsidRPr="00E7397B">
        <w:rPr>
          <w:rFonts w:ascii="Arial" w:hAnsi="Arial" w:cs="Arial"/>
          <w:b/>
          <w:bCs/>
          <w:sz w:val="20"/>
          <w:szCs w:val="20"/>
          <w:highlight w:val="green"/>
        </w:rPr>
        <w:br w:type="page"/>
      </w:r>
      <w:r w:rsidR="00554068" w:rsidRPr="00E7397B">
        <w:rPr>
          <w:rFonts w:ascii="Arial" w:hAnsi="Arial" w:cs="Arial"/>
          <w:b/>
          <w:bCs/>
          <w:sz w:val="20"/>
          <w:szCs w:val="20"/>
          <w:highlight w:val="green"/>
        </w:rPr>
        <w:lastRenderedPageBreak/>
        <w:t>Blackline Master #3b</w:t>
      </w:r>
    </w:p>
    <w:p w14:paraId="7E66AEB8" w14:textId="77777777" w:rsidR="001329FC" w:rsidRPr="00E7397B" w:rsidRDefault="001329FC" w:rsidP="0042221C">
      <w:pPr>
        <w:rPr>
          <w:rFonts w:ascii="Arial" w:hAnsi="Arial" w:cs="Arial"/>
          <w:b/>
          <w:bCs/>
          <w:szCs w:val="22"/>
          <w:u w:val="single"/>
        </w:rPr>
      </w:pPr>
      <w:r w:rsidRPr="00E7397B">
        <w:rPr>
          <w:rFonts w:ascii="Arial" w:hAnsi="Arial" w:cs="Arial"/>
          <w:b/>
          <w:bCs/>
          <w:szCs w:val="22"/>
          <w:u w:val="single"/>
        </w:rPr>
        <w:t>Female Reproductive System Continued</w:t>
      </w:r>
    </w:p>
    <w:p w14:paraId="4449BFD4" w14:textId="77777777" w:rsidR="001329FC" w:rsidRPr="00E7397B" w:rsidRDefault="00BE7B5F" w:rsidP="0042221C">
      <w:pPr>
        <w:rPr>
          <w:rFonts w:ascii="Arial" w:hAnsi="Arial" w:cs="Arial"/>
          <w:bCs/>
          <w:sz w:val="22"/>
          <w:szCs w:val="22"/>
        </w:rPr>
      </w:pPr>
      <w:r w:rsidRPr="00E7397B">
        <w:rPr>
          <w:rFonts w:ascii="Arial" w:hAnsi="Arial" w:cs="Arial"/>
          <w:bCs/>
          <w:sz w:val="22"/>
          <w:szCs w:val="22"/>
        </w:rPr>
        <w:t xml:space="preserve">a.) The female reproductive cell is the egg. Where do you think the eggs come from? Predict what their journey might be like once ovulation has occurred. Tell about the journey of the egg and the parts of the female reproductive system that they encounter along the way. </w:t>
      </w:r>
      <w:r w:rsidR="00337BBD" w:rsidRPr="00E7397B">
        <w:rPr>
          <w:rFonts w:ascii="Arial" w:hAnsi="Arial" w:cs="Arial"/>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w:t>
      </w:r>
      <w:r w:rsidR="003D0296" w:rsidRPr="00E7397B">
        <w:rPr>
          <w:rFonts w:ascii="Arial" w:hAnsi="Arial" w:cs="Arial"/>
          <w:bCs/>
          <w:sz w:val="22"/>
          <w:szCs w:val="22"/>
        </w:rPr>
        <w:t>__________________________________________</w:t>
      </w:r>
      <w:r w:rsidR="00D61B91" w:rsidRPr="00E7397B">
        <w:rPr>
          <w:rFonts w:ascii="Arial" w:hAnsi="Arial" w:cs="Arial"/>
          <w:bCs/>
          <w:sz w:val="22"/>
          <w:szCs w:val="22"/>
        </w:rPr>
        <w:t>________________</w:t>
      </w:r>
    </w:p>
    <w:p w14:paraId="5C5112F0" w14:textId="77777777" w:rsidR="00D61B91" w:rsidRPr="00E7397B" w:rsidRDefault="00D61B91" w:rsidP="0042221C">
      <w:pPr>
        <w:rPr>
          <w:rFonts w:ascii="Arial" w:hAnsi="Arial" w:cs="Arial"/>
          <w:bCs/>
          <w:sz w:val="22"/>
          <w:szCs w:val="22"/>
        </w:rPr>
      </w:pPr>
    </w:p>
    <w:p w14:paraId="2D5062BF" w14:textId="77777777" w:rsidR="0092236B" w:rsidRPr="00E7397B" w:rsidRDefault="00337BBD" w:rsidP="0092236B">
      <w:pPr>
        <w:rPr>
          <w:rFonts w:ascii="Arial" w:hAnsi="Arial" w:cs="Arial"/>
          <w:bCs/>
          <w:sz w:val="22"/>
          <w:szCs w:val="22"/>
        </w:rPr>
      </w:pPr>
      <w:r w:rsidRPr="00E7397B">
        <w:rPr>
          <w:rFonts w:ascii="Arial" w:hAnsi="Arial" w:cs="Arial"/>
          <w:bCs/>
          <w:sz w:val="22"/>
          <w:szCs w:val="22"/>
        </w:rPr>
        <w:t>b.) Explain why the picture of the female reproductive system is considered a model. Explain some of the limitations of the model of the female reproductive system. _________________________________</w:t>
      </w:r>
      <w:r w:rsidR="0092236B" w:rsidRPr="00E7397B">
        <w:rPr>
          <w:rFonts w:ascii="Arial" w:hAnsi="Arial" w:cs="Arial"/>
          <w:bCs/>
          <w:sz w:val="22"/>
          <w:szCs w:val="22"/>
        </w:rPr>
        <w:t>___________________________________________</w:t>
      </w:r>
    </w:p>
    <w:p w14:paraId="7FE8FFE4" w14:textId="77777777" w:rsidR="00337BBD" w:rsidRPr="00E7397B" w:rsidRDefault="00337BBD" w:rsidP="0042221C">
      <w:pPr>
        <w:rPr>
          <w:rFonts w:ascii="Arial" w:hAnsi="Arial" w:cs="Arial"/>
          <w:bCs/>
          <w:sz w:val="22"/>
          <w:szCs w:val="22"/>
        </w:rPr>
      </w:pPr>
      <w:r w:rsidRPr="00E7397B">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sidR="00D61B91" w:rsidRPr="00E7397B">
        <w:rPr>
          <w:rFonts w:ascii="Arial" w:hAnsi="Arial" w:cs="Arial"/>
          <w:bCs/>
          <w:sz w:val="22"/>
          <w:szCs w:val="22"/>
        </w:rPr>
        <w:t>__________________________</w:t>
      </w:r>
    </w:p>
    <w:p w14:paraId="28ADCB1C" w14:textId="77777777" w:rsidR="00337BBD" w:rsidRPr="00E7397B" w:rsidRDefault="00337BBD" w:rsidP="0042221C">
      <w:pPr>
        <w:rPr>
          <w:rFonts w:ascii="Arial" w:hAnsi="Arial" w:cs="Arial"/>
          <w:bCs/>
          <w:sz w:val="22"/>
          <w:szCs w:val="22"/>
        </w:rPr>
      </w:pPr>
    </w:p>
    <w:p w14:paraId="2E55BFA0" w14:textId="77777777" w:rsidR="0042221C" w:rsidRPr="00E7397B" w:rsidRDefault="0042221C" w:rsidP="0042221C">
      <w:pPr>
        <w:rPr>
          <w:rFonts w:ascii="Arial" w:hAnsi="Arial" w:cs="Arial"/>
          <w:b/>
          <w:bCs/>
          <w:sz w:val="22"/>
          <w:szCs w:val="22"/>
          <w:u w:val="single"/>
        </w:rPr>
      </w:pPr>
      <w:r w:rsidRPr="00E7397B">
        <w:rPr>
          <w:rFonts w:ascii="Arial" w:hAnsi="Arial" w:cs="Arial"/>
          <w:b/>
          <w:bCs/>
          <w:sz w:val="22"/>
          <w:szCs w:val="22"/>
          <w:u w:val="single"/>
        </w:rPr>
        <w:t>Male Reproductive System:</w:t>
      </w:r>
    </w:p>
    <w:p w14:paraId="2AA5176C" w14:textId="2EBC68C5" w:rsidR="0042221C" w:rsidRPr="00E7397B" w:rsidRDefault="00C1268C" w:rsidP="0042221C">
      <w:pPr>
        <w:jc w:val="center"/>
        <w:rPr>
          <w:rFonts w:ascii="Arial" w:hAnsi="Arial" w:cs="Arial"/>
        </w:rPr>
      </w:pPr>
      <w:r>
        <w:rPr>
          <w:noProof/>
        </w:rPr>
        <w:drawing>
          <wp:inline distT="0" distB="0" distL="0" distR="0" wp14:anchorId="0D0C167A" wp14:editId="23C6EFAF">
            <wp:extent cx="3295650" cy="25812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5650" cy="2581275"/>
                    </a:xfrm>
                    <a:prstGeom prst="rect">
                      <a:avLst/>
                    </a:prstGeom>
                  </pic:spPr>
                </pic:pic>
              </a:graphicData>
            </a:graphic>
          </wp:inline>
        </w:drawing>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082"/>
      </w:tblGrid>
      <w:tr w:rsidR="003557B2" w:rsidRPr="00E7397B" w14:paraId="336D6110" w14:textId="77777777" w:rsidTr="00B06D2C">
        <w:trPr>
          <w:trHeight w:val="435"/>
        </w:trPr>
        <w:tc>
          <w:tcPr>
            <w:tcW w:w="2638" w:type="dxa"/>
            <w:tcBorders>
              <w:bottom w:val="single" w:sz="4" w:space="0" w:color="auto"/>
            </w:tcBorders>
            <w:shd w:val="clear" w:color="auto" w:fill="D9D9D9"/>
            <w:vAlign w:val="center"/>
          </w:tcPr>
          <w:p w14:paraId="1A8049DA" w14:textId="77777777" w:rsidR="0042221C" w:rsidRPr="00E7397B" w:rsidRDefault="0042221C" w:rsidP="00CC0A82">
            <w:pPr>
              <w:jc w:val="center"/>
              <w:rPr>
                <w:rFonts w:ascii="Arial" w:hAnsi="Arial" w:cs="Arial"/>
                <w:b/>
                <w:bCs/>
                <w:sz w:val="28"/>
                <w:szCs w:val="28"/>
              </w:rPr>
            </w:pPr>
            <w:r w:rsidRPr="00E7397B">
              <w:rPr>
                <w:rFonts w:ascii="Arial" w:hAnsi="Arial" w:cs="Arial"/>
                <w:b/>
                <w:bCs/>
                <w:sz w:val="28"/>
                <w:szCs w:val="28"/>
              </w:rPr>
              <w:t>Organ/Structure</w:t>
            </w:r>
          </w:p>
        </w:tc>
        <w:tc>
          <w:tcPr>
            <w:tcW w:w="7082" w:type="dxa"/>
            <w:tcBorders>
              <w:bottom w:val="single" w:sz="4" w:space="0" w:color="auto"/>
            </w:tcBorders>
            <w:shd w:val="clear" w:color="auto" w:fill="D9D9D9"/>
            <w:vAlign w:val="center"/>
          </w:tcPr>
          <w:p w14:paraId="469DEBD7" w14:textId="77777777" w:rsidR="0042221C" w:rsidRPr="00E7397B" w:rsidRDefault="0042221C" w:rsidP="00CC0A82">
            <w:pPr>
              <w:jc w:val="center"/>
              <w:rPr>
                <w:rFonts w:ascii="Arial" w:hAnsi="Arial" w:cs="Arial"/>
                <w:b/>
                <w:bCs/>
                <w:sz w:val="28"/>
                <w:szCs w:val="28"/>
              </w:rPr>
            </w:pPr>
            <w:r w:rsidRPr="00E7397B">
              <w:rPr>
                <w:rFonts w:ascii="Arial" w:hAnsi="Arial" w:cs="Arial"/>
                <w:b/>
                <w:bCs/>
                <w:sz w:val="28"/>
                <w:szCs w:val="28"/>
              </w:rPr>
              <w:t>Main Function</w:t>
            </w:r>
          </w:p>
        </w:tc>
      </w:tr>
      <w:tr w:rsidR="0042221C" w:rsidRPr="00E7397B" w14:paraId="0BD11558" w14:textId="77777777" w:rsidTr="00B06D2C">
        <w:trPr>
          <w:trHeight w:val="357"/>
        </w:trPr>
        <w:tc>
          <w:tcPr>
            <w:tcW w:w="2638" w:type="dxa"/>
            <w:tcBorders>
              <w:top w:val="single" w:sz="4" w:space="0" w:color="auto"/>
            </w:tcBorders>
            <w:shd w:val="clear" w:color="auto" w:fill="auto"/>
          </w:tcPr>
          <w:p w14:paraId="06316102" w14:textId="77777777" w:rsidR="0042221C" w:rsidRPr="00E7397B" w:rsidRDefault="0042221C" w:rsidP="007D24B0">
            <w:pPr>
              <w:rPr>
                <w:rFonts w:ascii="Arial" w:hAnsi="Arial" w:cs="Arial"/>
                <w:b/>
                <w:bCs/>
              </w:rPr>
            </w:pPr>
          </w:p>
        </w:tc>
        <w:tc>
          <w:tcPr>
            <w:tcW w:w="7082" w:type="dxa"/>
            <w:tcBorders>
              <w:top w:val="single" w:sz="4" w:space="0" w:color="auto"/>
            </w:tcBorders>
            <w:shd w:val="clear" w:color="auto" w:fill="auto"/>
          </w:tcPr>
          <w:p w14:paraId="2F633410" w14:textId="77777777" w:rsidR="0042221C" w:rsidRPr="00E7397B" w:rsidRDefault="0042221C" w:rsidP="007D24B0">
            <w:pPr>
              <w:rPr>
                <w:rFonts w:ascii="Arial" w:hAnsi="Arial" w:cs="Arial"/>
              </w:rPr>
            </w:pPr>
          </w:p>
        </w:tc>
      </w:tr>
      <w:tr w:rsidR="0042221C" w:rsidRPr="00E7397B" w14:paraId="35D28F49" w14:textId="77777777" w:rsidTr="00B06D2C">
        <w:trPr>
          <w:trHeight w:val="357"/>
        </w:trPr>
        <w:tc>
          <w:tcPr>
            <w:tcW w:w="2638" w:type="dxa"/>
            <w:shd w:val="clear" w:color="auto" w:fill="auto"/>
          </w:tcPr>
          <w:p w14:paraId="6F2C880A" w14:textId="77777777" w:rsidR="0042221C" w:rsidRPr="00E7397B" w:rsidRDefault="0042221C" w:rsidP="007D24B0">
            <w:pPr>
              <w:rPr>
                <w:rFonts w:ascii="Arial" w:hAnsi="Arial" w:cs="Arial"/>
                <w:b/>
                <w:bCs/>
              </w:rPr>
            </w:pPr>
          </w:p>
        </w:tc>
        <w:tc>
          <w:tcPr>
            <w:tcW w:w="7082" w:type="dxa"/>
            <w:shd w:val="clear" w:color="auto" w:fill="auto"/>
          </w:tcPr>
          <w:p w14:paraId="1A6BD4E2" w14:textId="77777777" w:rsidR="0042221C" w:rsidRPr="00E7397B" w:rsidRDefault="0042221C" w:rsidP="007D24B0">
            <w:pPr>
              <w:rPr>
                <w:rFonts w:ascii="Arial" w:hAnsi="Arial" w:cs="Arial"/>
              </w:rPr>
            </w:pPr>
          </w:p>
        </w:tc>
      </w:tr>
      <w:tr w:rsidR="0042221C" w:rsidRPr="00E7397B" w14:paraId="0C177676" w14:textId="77777777" w:rsidTr="00B06D2C">
        <w:trPr>
          <w:trHeight w:val="357"/>
        </w:trPr>
        <w:tc>
          <w:tcPr>
            <w:tcW w:w="2638" w:type="dxa"/>
            <w:shd w:val="clear" w:color="auto" w:fill="auto"/>
          </w:tcPr>
          <w:p w14:paraId="69CFAB4C" w14:textId="77777777" w:rsidR="0042221C" w:rsidRPr="00E7397B" w:rsidRDefault="0042221C" w:rsidP="007D24B0">
            <w:pPr>
              <w:rPr>
                <w:rFonts w:ascii="Arial" w:hAnsi="Arial" w:cs="Arial"/>
                <w:b/>
                <w:bCs/>
              </w:rPr>
            </w:pPr>
          </w:p>
        </w:tc>
        <w:tc>
          <w:tcPr>
            <w:tcW w:w="7082" w:type="dxa"/>
            <w:shd w:val="clear" w:color="auto" w:fill="auto"/>
          </w:tcPr>
          <w:p w14:paraId="5EEB8342" w14:textId="77777777" w:rsidR="0042221C" w:rsidRPr="00E7397B" w:rsidRDefault="0042221C" w:rsidP="007D24B0">
            <w:pPr>
              <w:rPr>
                <w:rFonts w:ascii="Arial" w:hAnsi="Arial" w:cs="Arial"/>
              </w:rPr>
            </w:pPr>
          </w:p>
        </w:tc>
      </w:tr>
      <w:tr w:rsidR="0042221C" w:rsidRPr="00E7397B" w14:paraId="4A00D6E0" w14:textId="77777777" w:rsidTr="00B06D2C">
        <w:trPr>
          <w:trHeight w:val="357"/>
        </w:trPr>
        <w:tc>
          <w:tcPr>
            <w:tcW w:w="2638" w:type="dxa"/>
            <w:shd w:val="clear" w:color="auto" w:fill="auto"/>
          </w:tcPr>
          <w:p w14:paraId="7B284D87" w14:textId="77777777" w:rsidR="0042221C" w:rsidRPr="00E7397B" w:rsidRDefault="0042221C" w:rsidP="007D24B0">
            <w:pPr>
              <w:rPr>
                <w:rFonts w:ascii="Arial" w:hAnsi="Arial" w:cs="Arial"/>
                <w:b/>
                <w:bCs/>
              </w:rPr>
            </w:pPr>
          </w:p>
        </w:tc>
        <w:tc>
          <w:tcPr>
            <w:tcW w:w="7082" w:type="dxa"/>
            <w:shd w:val="clear" w:color="auto" w:fill="auto"/>
          </w:tcPr>
          <w:p w14:paraId="54332AE1" w14:textId="77777777" w:rsidR="0042221C" w:rsidRPr="00E7397B" w:rsidRDefault="0042221C" w:rsidP="007D24B0">
            <w:pPr>
              <w:rPr>
                <w:rFonts w:ascii="Arial" w:hAnsi="Arial" w:cs="Arial"/>
              </w:rPr>
            </w:pPr>
          </w:p>
        </w:tc>
      </w:tr>
      <w:tr w:rsidR="0042221C" w:rsidRPr="00E7397B" w14:paraId="5196C669" w14:textId="77777777" w:rsidTr="00B06D2C">
        <w:trPr>
          <w:trHeight w:val="357"/>
        </w:trPr>
        <w:tc>
          <w:tcPr>
            <w:tcW w:w="2638" w:type="dxa"/>
            <w:shd w:val="clear" w:color="auto" w:fill="auto"/>
          </w:tcPr>
          <w:p w14:paraId="1D4020C0" w14:textId="77777777" w:rsidR="0042221C" w:rsidRPr="00E7397B" w:rsidRDefault="0042221C" w:rsidP="007D24B0">
            <w:pPr>
              <w:rPr>
                <w:rFonts w:ascii="Arial" w:hAnsi="Arial" w:cs="Arial"/>
                <w:b/>
                <w:bCs/>
              </w:rPr>
            </w:pPr>
          </w:p>
        </w:tc>
        <w:tc>
          <w:tcPr>
            <w:tcW w:w="7082" w:type="dxa"/>
            <w:shd w:val="clear" w:color="auto" w:fill="auto"/>
          </w:tcPr>
          <w:p w14:paraId="40352344" w14:textId="77777777" w:rsidR="0042221C" w:rsidRPr="00E7397B" w:rsidRDefault="0042221C" w:rsidP="007D24B0">
            <w:pPr>
              <w:rPr>
                <w:rFonts w:ascii="Arial" w:hAnsi="Arial" w:cs="Arial"/>
              </w:rPr>
            </w:pPr>
          </w:p>
        </w:tc>
      </w:tr>
      <w:tr w:rsidR="0042221C" w:rsidRPr="00E7397B" w14:paraId="1544F87F" w14:textId="77777777" w:rsidTr="00B06D2C">
        <w:trPr>
          <w:trHeight w:val="357"/>
        </w:trPr>
        <w:tc>
          <w:tcPr>
            <w:tcW w:w="2638" w:type="dxa"/>
            <w:shd w:val="clear" w:color="auto" w:fill="auto"/>
          </w:tcPr>
          <w:p w14:paraId="20469AC4" w14:textId="77777777" w:rsidR="0042221C" w:rsidRPr="00E7397B" w:rsidRDefault="0042221C" w:rsidP="007D24B0">
            <w:pPr>
              <w:rPr>
                <w:rFonts w:ascii="Arial" w:hAnsi="Arial" w:cs="Arial"/>
                <w:b/>
                <w:bCs/>
              </w:rPr>
            </w:pPr>
          </w:p>
        </w:tc>
        <w:tc>
          <w:tcPr>
            <w:tcW w:w="7082" w:type="dxa"/>
            <w:shd w:val="clear" w:color="auto" w:fill="auto"/>
          </w:tcPr>
          <w:p w14:paraId="4FAC04E7" w14:textId="77777777" w:rsidR="0042221C" w:rsidRPr="00E7397B" w:rsidRDefault="0042221C" w:rsidP="007D24B0">
            <w:pPr>
              <w:rPr>
                <w:rFonts w:ascii="Arial" w:hAnsi="Arial" w:cs="Arial"/>
              </w:rPr>
            </w:pPr>
          </w:p>
        </w:tc>
      </w:tr>
      <w:tr w:rsidR="0042221C" w:rsidRPr="00E7397B" w14:paraId="3248A8DC" w14:textId="77777777" w:rsidTr="00B06D2C">
        <w:trPr>
          <w:trHeight w:val="357"/>
        </w:trPr>
        <w:tc>
          <w:tcPr>
            <w:tcW w:w="2638" w:type="dxa"/>
            <w:shd w:val="clear" w:color="auto" w:fill="auto"/>
          </w:tcPr>
          <w:p w14:paraId="11FDED2B" w14:textId="77777777" w:rsidR="0042221C" w:rsidRPr="00E7397B" w:rsidRDefault="0042221C" w:rsidP="007D24B0">
            <w:pPr>
              <w:rPr>
                <w:rFonts w:ascii="Arial" w:hAnsi="Arial" w:cs="Arial"/>
                <w:b/>
                <w:bCs/>
              </w:rPr>
            </w:pPr>
          </w:p>
        </w:tc>
        <w:tc>
          <w:tcPr>
            <w:tcW w:w="7082" w:type="dxa"/>
            <w:shd w:val="clear" w:color="auto" w:fill="auto"/>
          </w:tcPr>
          <w:p w14:paraId="5580339B" w14:textId="77777777" w:rsidR="0042221C" w:rsidRPr="00E7397B" w:rsidRDefault="0042221C" w:rsidP="007D24B0">
            <w:pPr>
              <w:rPr>
                <w:rFonts w:ascii="Arial" w:hAnsi="Arial" w:cs="Arial"/>
              </w:rPr>
            </w:pPr>
          </w:p>
        </w:tc>
      </w:tr>
      <w:tr w:rsidR="0042221C" w:rsidRPr="00E7397B" w14:paraId="0EAD4874" w14:textId="77777777" w:rsidTr="00B06D2C">
        <w:trPr>
          <w:trHeight w:val="357"/>
        </w:trPr>
        <w:tc>
          <w:tcPr>
            <w:tcW w:w="2638" w:type="dxa"/>
            <w:shd w:val="clear" w:color="auto" w:fill="auto"/>
          </w:tcPr>
          <w:p w14:paraId="2882DAD0" w14:textId="77777777" w:rsidR="0042221C" w:rsidRPr="00E7397B" w:rsidRDefault="0042221C" w:rsidP="007D24B0">
            <w:pPr>
              <w:rPr>
                <w:rFonts w:ascii="Arial" w:hAnsi="Arial" w:cs="Arial"/>
                <w:b/>
                <w:bCs/>
              </w:rPr>
            </w:pPr>
          </w:p>
        </w:tc>
        <w:tc>
          <w:tcPr>
            <w:tcW w:w="7082" w:type="dxa"/>
            <w:shd w:val="clear" w:color="auto" w:fill="auto"/>
          </w:tcPr>
          <w:p w14:paraId="3F111DB4" w14:textId="77777777" w:rsidR="0042221C" w:rsidRPr="00E7397B" w:rsidRDefault="0042221C" w:rsidP="007D24B0">
            <w:pPr>
              <w:rPr>
                <w:rFonts w:ascii="Arial" w:hAnsi="Arial" w:cs="Arial"/>
              </w:rPr>
            </w:pPr>
          </w:p>
        </w:tc>
      </w:tr>
    </w:tbl>
    <w:p w14:paraId="078C72CF" w14:textId="77777777" w:rsidR="00C1268C" w:rsidRDefault="00C1268C" w:rsidP="00554068">
      <w:pPr>
        <w:rPr>
          <w:rFonts w:ascii="Arial" w:hAnsi="Arial" w:cs="Arial"/>
          <w:b/>
          <w:bCs/>
          <w:sz w:val="20"/>
          <w:szCs w:val="20"/>
          <w:highlight w:val="green"/>
        </w:rPr>
      </w:pPr>
    </w:p>
    <w:p w14:paraId="24F5BF6F" w14:textId="77777777" w:rsidR="00C1268C" w:rsidRDefault="00C1268C">
      <w:pPr>
        <w:rPr>
          <w:rFonts w:ascii="Arial" w:hAnsi="Arial" w:cs="Arial"/>
          <w:b/>
          <w:bCs/>
          <w:sz w:val="20"/>
          <w:szCs w:val="20"/>
          <w:highlight w:val="green"/>
        </w:rPr>
      </w:pPr>
      <w:r>
        <w:rPr>
          <w:rFonts w:ascii="Arial" w:hAnsi="Arial" w:cs="Arial"/>
          <w:b/>
          <w:bCs/>
          <w:sz w:val="20"/>
          <w:szCs w:val="20"/>
          <w:highlight w:val="green"/>
        </w:rPr>
        <w:br w:type="page"/>
      </w:r>
    </w:p>
    <w:p w14:paraId="28C13740" w14:textId="321D3136" w:rsidR="00554068" w:rsidRPr="00E7397B" w:rsidRDefault="00554068" w:rsidP="00554068">
      <w:pPr>
        <w:rPr>
          <w:rFonts w:ascii="Arial" w:hAnsi="Arial" w:cs="Arial"/>
          <w:b/>
          <w:bCs/>
          <w:sz w:val="20"/>
          <w:szCs w:val="20"/>
        </w:rPr>
      </w:pPr>
      <w:r w:rsidRPr="00E7397B">
        <w:rPr>
          <w:rFonts w:ascii="Arial" w:hAnsi="Arial" w:cs="Arial"/>
          <w:b/>
          <w:bCs/>
          <w:sz w:val="20"/>
          <w:szCs w:val="20"/>
          <w:highlight w:val="green"/>
        </w:rPr>
        <w:lastRenderedPageBreak/>
        <w:t>Blackline Master #3c</w:t>
      </w:r>
    </w:p>
    <w:p w14:paraId="17715311" w14:textId="77777777" w:rsidR="00D455CE" w:rsidRPr="00E7397B" w:rsidRDefault="00D455CE" w:rsidP="0042221C">
      <w:pPr>
        <w:rPr>
          <w:rFonts w:ascii="Arial" w:hAnsi="Arial" w:cs="Arial"/>
          <w:b/>
          <w:sz w:val="22"/>
          <w:szCs w:val="22"/>
          <w:u w:val="single"/>
        </w:rPr>
      </w:pPr>
      <w:r w:rsidRPr="00E7397B">
        <w:rPr>
          <w:rFonts w:ascii="Arial" w:hAnsi="Arial" w:cs="Arial"/>
          <w:b/>
          <w:sz w:val="22"/>
          <w:szCs w:val="22"/>
          <w:u w:val="single"/>
        </w:rPr>
        <w:t>Male Reproductive System Continued</w:t>
      </w:r>
    </w:p>
    <w:p w14:paraId="718C6B38" w14:textId="77777777" w:rsidR="00D455CE" w:rsidRPr="00E7397B" w:rsidRDefault="00D455CE" w:rsidP="00D455CE">
      <w:pPr>
        <w:rPr>
          <w:rFonts w:ascii="Arial" w:hAnsi="Arial" w:cs="Arial"/>
          <w:bCs/>
          <w:sz w:val="22"/>
          <w:szCs w:val="22"/>
        </w:rPr>
      </w:pPr>
      <w:r w:rsidRPr="00E7397B">
        <w:rPr>
          <w:rFonts w:ascii="Arial" w:hAnsi="Arial" w:cs="Arial"/>
          <w:bCs/>
          <w:sz w:val="22"/>
          <w:szCs w:val="22"/>
        </w:rPr>
        <w:t xml:space="preserve">a.) The male reproductive cell is the sperm. Where do you think the sperm come from? Predict what their journey might be like </w:t>
      </w:r>
      <w:r w:rsidR="002F02C2" w:rsidRPr="00E7397B">
        <w:rPr>
          <w:rFonts w:ascii="Arial" w:hAnsi="Arial" w:cs="Arial"/>
          <w:bCs/>
          <w:sz w:val="22"/>
          <w:szCs w:val="22"/>
        </w:rPr>
        <w:t>from the time they are formed to the time they exit the body</w:t>
      </w:r>
      <w:r w:rsidRPr="00E7397B">
        <w:rPr>
          <w:rFonts w:ascii="Arial" w:hAnsi="Arial" w:cs="Arial"/>
          <w:bCs/>
          <w:sz w:val="22"/>
          <w:szCs w:val="22"/>
        </w:rPr>
        <w:t>. Tell about the journey of the sperm and the parts of the male reproductive system that they encounter along the way.  ___________</w:t>
      </w:r>
      <w:r w:rsidR="0092236B" w:rsidRPr="00E7397B">
        <w:rPr>
          <w:rFonts w:ascii="Arial" w:hAnsi="Arial" w:cs="Arial"/>
          <w:bCs/>
          <w:sz w:val="22"/>
          <w:szCs w:val="22"/>
        </w:rPr>
        <w:t>_________________</w:t>
      </w:r>
      <w:r w:rsidR="005E2BD2" w:rsidRPr="00E7397B">
        <w:rPr>
          <w:rFonts w:ascii="Arial" w:hAnsi="Arial" w:cs="Arial"/>
          <w:bCs/>
          <w:sz w:val="22"/>
          <w:szCs w:val="22"/>
        </w:rPr>
        <w:t>_______________________________</w:t>
      </w:r>
      <w:r w:rsidRPr="00E7397B">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w:t>
      </w:r>
      <w:r w:rsidR="00D61B91" w:rsidRPr="00E7397B">
        <w:rPr>
          <w:rFonts w:ascii="Arial" w:hAnsi="Arial" w:cs="Arial"/>
          <w:bCs/>
          <w:sz w:val="22"/>
          <w:szCs w:val="22"/>
        </w:rPr>
        <w:t>________________________</w:t>
      </w:r>
    </w:p>
    <w:p w14:paraId="32FA3E74" w14:textId="77777777" w:rsidR="00D61B91" w:rsidRPr="00E7397B" w:rsidRDefault="00D61B91" w:rsidP="00D455CE">
      <w:pPr>
        <w:rPr>
          <w:rFonts w:ascii="Arial" w:hAnsi="Arial" w:cs="Arial"/>
          <w:bCs/>
          <w:sz w:val="22"/>
          <w:szCs w:val="22"/>
        </w:rPr>
      </w:pPr>
    </w:p>
    <w:p w14:paraId="453AAC66" w14:textId="77777777" w:rsidR="00D455CE" w:rsidRPr="00E7397B" w:rsidRDefault="00D455CE" w:rsidP="00D455CE">
      <w:pPr>
        <w:rPr>
          <w:rFonts w:ascii="Arial" w:hAnsi="Arial" w:cs="Arial"/>
          <w:bCs/>
          <w:sz w:val="22"/>
          <w:szCs w:val="22"/>
        </w:rPr>
      </w:pPr>
      <w:r w:rsidRPr="00E7397B">
        <w:rPr>
          <w:rFonts w:ascii="Arial" w:hAnsi="Arial" w:cs="Arial"/>
          <w:bCs/>
          <w:sz w:val="22"/>
          <w:szCs w:val="22"/>
        </w:rPr>
        <w:t>b.) Explain why the picture of the male reproductive system is considered a model. Explain some of the limitations of the model of the male reproductive system.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1B91" w:rsidRPr="00E7397B">
        <w:rPr>
          <w:rFonts w:ascii="Arial" w:hAnsi="Arial" w:cs="Arial"/>
          <w:bCs/>
          <w:sz w:val="22"/>
          <w:szCs w:val="22"/>
        </w:rPr>
        <w:t>__________________</w:t>
      </w:r>
    </w:p>
    <w:p w14:paraId="76F4B119" w14:textId="77777777" w:rsidR="00D455CE" w:rsidRPr="00E7397B" w:rsidRDefault="00D455CE" w:rsidP="0042221C">
      <w:pPr>
        <w:rPr>
          <w:rFonts w:ascii="Arial" w:hAnsi="Arial" w:cs="Arial"/>
          <w:b/>
          <w:sz w:val="22"/>
          <w:szCs w:val="22"/>
          <w:u w:val="single"/>
        </w:rPr>
      </w:pPr>
    </w:p>
    <w:p w14:paraId="243B0970" w14:textId="77777777" w:rsidR="0042221C" w:rsidRPr="00E7397B" w:rsidRDefault="00F11A5D" w:rsidP="0042221C">
      <w:pPr>
        <w:rPr>
          <w:rFonts w:ascii="Arial" w:hAnsi="Arial" w:cs="Arial"/>
          <w:sz w:val="22"/>
          <w:szCs w:val="22"/>
        </w:rPr>
      </w:pPr>
      <w:r w:rsidRPr="00E7397B">
        <w:rPr>
          <w:rFonts w:ascii="Arial" w:hAnsi="Arial" w:cs="Arial"/>
          <w:b/>
          <w:sz w:val="22"/>
          <w:szCs w:val="22"/>
        </w:rPr>
        <w:t>3</w:t>
      </w:r>
      <w:r w:rsidR="0042221C" w:rsidRPr="00E7397B">
        <w:rPr>
          <w:rFonts w:ascii="Arial" w:hAnsi="Arial" w:cs="Arial"/>
          <w:b/>
          <w:sz w:val="22"/>
          <w:szCs w:val="22"/>
        </w:rPr>
        <w:t>.) Collaborating</w:t>
      </w:r>
      <w:r w:rsidR="00B06D2C" w:rsidRPr="00E7397B">
        <w:rPr>
          <w:rFonts w:ascii="Arial" w:hAnsi="Arial" w:cs="Arial"/>
          <w:b/>
          <w:sz w:val="22"/>
          <w:szCs w:val="22"/>
        </w:rPr>
        <w:t xml:space="preserve"> </w:t>
      </w:r>
      <w:r w:rsidR="0042221C" w:rsidRPr="00E7397B">
        <w:rPr>
          <w:rFonts w:ascii="Arial" w:hAnsi="Arial" w:cs="Arial"/>
          <w:b/>
          <w:sz w:val="22"/>
          <w:szCs w:val="22"/>
        </w:rPr>
        <w:t>-</w:t>
      </w:r>
      <w:r w:rsidR="0042221C" w:rsidRPr="00E7397B">
        <w:rPr>
          <w:rFonts w:ascii="Arial" w:hAnsi="Arial" w:cs="Arial"/>
          <w:sz w:val="22"/>
          <w:szCs w:val="22"/>
        </w:rPr>
        <w:t xml:space="preserve"> Working in your same groups, join a different group (with the opposite reproductive system) and explain your findings.  Also, be sure to record the other groups' findings in the appropriate table (above). </w:t>
      </w:r>
    </w:p>
    <w:p w14:paraId="07E5E32F" w14:textId="77777777" w:rsidR="00D5524E" w:rsidRPr="00E7397B" w:rsidRDefault="00D5524E" w:rsidP="0042221C">
      <w:pPr>
        <w:rPr>
          <w:rFonts w:ascii="Arial" w:hAnsi="Arial" w:cs="Arial"/>
          <w:sz w:val="22"/>
          <w:szCs w:val="22"/>
        </w:rPr>
      </w:pPr>
    </w:p>
    <w:p w14:paraId="19493F38" w14:textId="77777777" w:rsidR="00D455CE" w:rsidRPr="00E7397B" w:rsidRDefault="00F11A5D" w:rsidP="0042221C">
      <w:pPr>
        <w:rPr>
          <w:rFonts w:ascii="Arial" w:hAnsi="Arial" w:cs="Arial"/>
          <w:sz w:val="22"/>
          <w:szCs w:val="22"/>
        </w:rPr>
      </w:pPr>
      <w:r w:rsidRPr="00E7397B">
        <w:rPr>
          <w:rFonts w:ascii="Arial" w:hAnsi="Arial" w:cs="Arial"/>
          <w:b/>
          <w:sz w:val="22"/>
          <w:szCs w:val="22"/>
        </w:rPr>
        <w:t>4</w:t>
      </w:r>
      <w:r w:rsidR="0042221C" w:rsidRPr="00E7397B">
        <w:rPr>
          <w:rFonts w:ascii="Arial" w:hAnsi="Arial" w:cs="Arial"/>
          <w:b/>
          <w:sz w:val="22"/>
          <w:szCs w:val="22"/>
        </w:rPr>
        <w:t xml:space="preserve">.) </w:t>
      </w:r>
      <w:r w:rsidR="00B06D2C" w:rsidRPr="00E7397B">
        <w:rPr>
          <w:rFonts w:ascii="Arial" w:hAnsi="Arial" w:cs="Arial"/>
          <w:b/>
          <w:sz w:val="22"/>
          <w:szCs w:val="22"/>
        </w:rPr>
        <w:t xml:space="preserve">Creating </w:t>
      </w:r>
      <w:r w:rsidR="0042221C" w:rsidRPr="00E7397B">
        <w:rPr>
          <w:rFonts w:ascii="Arial" w:hAnsi="Arial" w:cs="Arial"/>
          <w:b/>
          <w:sz w:val="22"/>
          <w:szCs w:val="22"/>
        </w:rPr>
        <w:t>-</w:t>
      </w:r>
      <w:r w:rsidR="0042221C" w:rsidRPr="00E7397B">
        <w:rPr>
          <w:rFonts w:ascii="Arial" w:hAnsi="Arial" w:cs="Arial"/>
          <w:sz w:val="22"/>
          <w:szCs w:val="22"/>
        </w:rPr>
        <w:t xml:space="preserve"> Working in your new groups, create a story of your combined observations on the male and female reproductive systems and explain how these systems work together to create an individual.  You may create a digital story, skit, picture book or something of your choosing to tell your story. Be sure to refer to the grading rubric for clarifications on expectations. At the end, all groups will share their stories with the entire class. </w:t>
      </w:r>
    </w:p>
    <w:p w14:paraId="02BDBE80" w14:textId="77777777" w:rsidR="00C1268C" w:rsidRDefault="00C1268C" w:rsidP="002617E9">
      <w:pPr>
        <w:jc w:val="center"/>
        <w:rPr>
          <w:rFonts w:ascii="Arial" w:hAnsi="Arial" w:cs="Arial"/>
          <w:b/>
          <w:bCs/>
          <w:sz w:val="18"/>
          <w:szCs w:val="18"/>
        </w:rPr>
      </w:pPr>
    </w:p>
    <w:p w14:paraId="2A0B0337" w14:textId="77777777" w:rsidR="0042221C" w:rsidRPr="00E7397B" w:rsidRDefault="0042221C" w:rsidP="002617E9">
      <w:pPr>
        <w:jc w:val="center"/>
        <w:rPr>
          <w:rFonts w:ascii="Arial" w:hAnsi="Arial" w:cs="Arial"/>
          <w:sz w:val="18"/>
          <w:szCs w:val="18"/>
        </w:rPr>
      </w:pPr>
      <w:r w:rsidRPr="00E7397B">
        <w:rPr>
          <w:rFonts w:ascii="Arial" w:hAnsi="Arial" w:cs="Arial"/>
          <w:b/>
          <w:bCs/>
          <w:sz w:val="18"/>
          <w:szCs w:val="18"/>
        </w:rPr>
        <w:t>Grading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040"/>
        <w:gridCol w:w="2160"/>
        <w:gridCol w:w="2160"/>
        <w:gridCol w:w="1908"/>
      </w:tblGrid>
      <w:tr w:rsidR="002617E9" w:rsidRPr="00E7397B" w14:paraId="32DE380E" w14:textId="77777777" w:rsidTr="00CD6AAF">
        <w:trPr>
          <w:trHeight w:val="286"/>
        </w:trPr>
        <w:tc>
          <w:tcPr>
            <w:tcW w:w="0" w:type="auto"/>
            <w:shd w:val="clear" w:color="auto" w:fill="D9D9D9"/>
            <w:vAlign w:val="center"/>
          </w:tcPr>
          <w:p w14:paraId="03870D7B" w14:textId="77777777" w:rsidR="0042221C" w:rsidRPr="00E7397B" w:rsidRDefault="0042221C" w:rsidP="00CC0A82">
            <w:pPr>
              <w:jc w:val="center"/>
              <w:rPr>
                <w:rFonts w:ascii="Arial" w:hAnsi="Arial" w:cs="Arial"/>
                <w:b/>
                <w:bCs/>
                <w:sz w:val="18"/>
                <w:szCs w:val="18"/>
              </w:rPr>
            </w:pPr>
            <w:r w:rsidRPr="00E7397B">
              <w:rPr>
                <w:rFonts w:ascii="Arial" w:hAnsi="Arial" w:cs="Arial"/>
                <w:b/>
                <w:bCs/>
                <w:sz w:val="18"/>
                <w:szCs w:val="18"/>
              </w:rPr>
              <w:t>Category</w:t>
            </w:r>
          </w:p>
        </w:tc>
        <w:tc>
          <w:tcPr>
            <w:tcW w:w="2040" w:type="dxa"/>
            <w:shd w:val="clear" w:color="auto" w:fill="D9D9D9"/>
            <w:vAlign w:val="center"/>
          </w:tcPr>
          <w:p w14:paraId="6F1CD982" w14:textId="77777777" w:rsidR="0042221C" w:rsidRPr="00E7397B" w:rsidRDefault="0042221C" w:rsidP="00CC0A82">
            <w:pPr>
              <w:jc w:val="center"/>
              <w:rPr>
                <w:rFonts w:ascii="Arial" w:hAnsi="Arial" w:cs="Arial"/>
                <w:b/>
                <w:bCs/>
                <w:sz w:val="18"/>
                <w:szCs w:val="18"/>
              </w:rPr>
            </w:pPr>
            <w:r w:rsidRPr="00E7397B">
              <w:rPr>
                <w:rFonts w:ascii="Arial" w:hAnsi="Arial" w:cs="Arial"/>
                <w:b/>
                <w:bCs/>
                <w:sz w:val="18"/>
                <w:szCs w:val="18"/>
              </w:rPr>
              <w:t>4</w:t>
            </w:r>
          </w:p>
        </w:tc>
        <w:tc>
          <w:tcPr>
            <w:tcW w:w="2160" w:type="dxa"/>
            <w:shd w:val="clear" w:color="auto" w:fill="D9D9D9"/>
            <w:vAlign w:val="center"/>
          </w:tcPr>
          <w:p w14:paraId="40D14869" w14:textId="77777777" w:rsidR="0042221C" w:rsidRPr="00E7397B" w:rsidRDefault="0042221C" w:rsidP="00CC0A82">
            <w:pPr>
              <w:jc w:val="center"/>
              <w:rPr>
                <w:rFonts w:ascii="Arial" w:hAnsi="Arial" w:cs="Arial"/>
                <w:b/>
                <w:bCs/>
                <w:sz w:val="18"/>
                <w:szCs w:val="18"/>
              </w:rPr>
            </w:pPr>
            <w:r w:rsidRPr="00E7397B">
              <w:rPr>
                <w:rFonts w:ascii="Arial" w:hAnsi="Arial" w:cs="Arial"/>
                <w:b/>
                <w:bCs/>
                <w:sz w:val="18"/>
                <w:szCs w:val="18"/>
              </w:rPr>
              <w:t>3</w:t>
            </w:r>
          </w:p>
        </w:tc>
        <w:tc>
          <w:tcPr>
            <w:tcW w:w="2160" w:type="dxa"/>
            <w:shd w:val="clear" w:color="auto" w:fill="D9D9D9"/>
            <w:vAlign w:val="center"/>
          </w:tcPr>
          <w:p w14:paraId="37D3CB79" w14:textId="77777777" w:rsidR="0042221C" w:rsidRPr="00E7397B" w:rsidRDefault="0042221C" w:rsidP="00CC0A82">
            <w:pPr>
              <w:jc w:val="center"/>
              <w:rPr>
                <w:rFonts w:ascii="Arial" w:hAnsi="Arial" w:cs="Arial"/>
                <w:b/>
                <w:bCs/>
                <w:sz w:val="18"/>
                <w:szCs w:val="18"/>
              </w:rPr>
            </w:pPr>
            <w:r w:rsidRPr="00E7397B">
              <w:rPr>
                <w:rFonts w:ascii="Arial" w:hAnsi="Arial" w:cs="Arial"/>
                <w:b/>
                <w:bCs/>
                <w:sz w:val="18"/>
                <w:szCs w:val="18"/>
              </w:rPr>
              <w:t>2</w:t>
            </w:r>
          </w:p>
        </w:tc>
        <w:tc>
          <w:tcPr>
            <w:tcW w:w="1908" w:type="dxa"/>
            <w:shd w:val="clear" w:color="auto" w:fill="D9D9D9"/>
            <w:vAlign w:val="center"/>
          </w:tcPr>
          <w:p w14:paraId="5331A6F0" w14:textId="77777777" w:rsidR="0042221C" w:rsidRPr="00E7397B" w:rsidRDefault="0042221C" w:rsidP="00CC0A82">
            <w:pPr>
              <w:jc w:val="center"/>
              <w:rPr>
                <w:rFonts w:ascii="Arial" w:hAnsi="Arial" w:cs="Arial"/>
                <w:b/>
                <w:bCs/>
                <w:sz w:val="18"/>
                <w:szCs w:val="18"/>
              </w:rPr>
            </w:pPr>
            <w:r w:rsidRPr="00E7397B">
              <w:rPr>
                <w:rFonts w:ascii="Arial" w:hAnsi="Arial" w:cs="Arial"/>
                <w:b/>
                <w:bCs/>
                <w:sz w:val="18"/>
                <w:szCs w:val="18"/>
              </w:rPr>
              <w:t>1</w:t>
            </w:r>
          </w:p>
        </w:tc>
      </w:tr>
      <w:tr w:rsidR="002617E9" w:rsidRPr="00E7397B" w14:paraId="40FC474D" w14:textId="77777777" w:rsidTr="00CD6AAF">
        <w:trPr>
          <w:trHeight w:val="735"/>
        </w:trPr>
        <w:tc>
          <w:tcPr>
            <w:tcW w:w="0" w:type="auto"/>
            <w:shd w:val="clear" w:color="auto" w:fill="D9D9D9"/>
            <w:vAlign w:val="center"/>
          </w:tcPr>
          <w:p w14:paraId="12193606" w14:textId="77777777" w:rsidR="0042221C" w:rsidRPr="00E7397B" w:rsidRDefault="0042221C" w:rsidP="00CC0A82">
            <w:pPr>
              <w:jc w:val="center"/>
              <w:rPr>
                <w:rFonts w:ascii="Arial" w:hAnsi="Arial" w:cs="Arial"/>
                <w:b/>
                <w:bCs/>
                <w:sz w:val="18"/>
                <w:szCs w:val="18"/>
              </w:rPr>
            </w:pPr>
            <w:r w:rsidRPr="00E7397B">
              <w:rPr>
                <w:rFonts w:ascii="Arial" w:hAnsi="Arial" w:cs="Arial"/>
                <w:b/>
                <w:bCs/>
                <w:sz w:val="18"/>
                <w:szCs w:val="18"/>
              </w:rPr>
              <w:t>Title</w:t>
            </w:r>
          </w:p>
        </w:tc>
        <w:tc>
          <w:tcPr>
            <w:tcW w:w="2040" w:type="dxa"/>
            <w:shd w:val="clear" w:color="auto" w:fill="auto"/>
            <w:vAlign w:val="center"/>
          </w:tcPr>
          <w:p w14:paraId="6C3A3BD9"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Title is creative, sparks interest and is related to the story and topic</w:t>
            </w:r>
          </w:p>
        </w:tc>
        <w:tc>
          <w:tcPr>
            <w:tcW w:w="2160" w:type="dxa"/>
            <w:shd w:val="clear" w:color="auto" w:fill="auto"/>
            <w:vAlign w:val="center"/>
          </w:tcPr>
          <w:p w14:paraId="1116F277"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Title is related to the story and topic</w:t>
            </w:r>
          </w:p>
        </w:tc>
        <w:tc>
          <w:tcPr>
            <w:tcW w:w="2160" w:type="dxa"/>
            <w:shd w:val="clear" w:color="auto" w:fill="auto"/>
            <w:vAlign w:val="center"/>
          </w:tcPr>
          <w:p w14:paraId="386071CF"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Title is present, but does not appear to be related to the story and topic</w:t>
            </w:r>
          </w:p>
        </w:tc>
        <w:tc>
          <w:tcPr>
            <w:tcW w:w="1908" w:type="dxa"/>
            <w:shd w:val="clear" w:color="auto" w:fill="auto"/>
            <w:vAlign w:val="center"/>
          </w:tcPr>
          <w:p w14:paraId="66FADCFA"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No title</w:t>
            </w:r>
          </w:p>
        </w:tc>
      </w:tr>
      <w:tr w:rsidR="002617E9" w:rsidRPr="00E7397B" w14:paraId="6B0DDAAE" w14:textId="77777777" w:rsidTr="00CD6AAF">
        <w:trPr>
          <w:trHeight w:val="1475"/>
        </w:trPr>
        <w:tc>
          <w:tcPr>
            <w:tcW w:w="0" w:type="auto"/>
            <w:shd w:val="clear" w:color="auto" w:fill="D9D9D9"/>
            <w:vAlign w:val="center"/>
          </w:tcPr>
          <w:p w14:paraId="29481EB4" w14:textId="77777777" w:rsidR="0042221C" w:rsidRPr="00E7397B" w:rsidRDefault="0042221C" w:rsidP="00CC0A82">
            <w:pPr>
              <w:jc w:val="center"/>
              <w:rPr>
                <w:rFonts w:ascii="Arial" w:hAnsi="Arial" w:cs="Arial"/>
                <w:b/>
                <w:bCs/>
                <w:sz w:val="18"/>
                <w:szCs w:val="18"/>
              </w:rPr>
            </w:pPr>
            <w:r w:rsidRPr="00E7397B">
              <w:rPr>
                <w:rFonts w:ascii="Arial" w:hAnsi="Arial" w:cs="Arial"/>
                <w:b/>
                <w:bCs/>
                <w:sz w:val="18"/>
                <w:szCs w:val="18"/>
              </w:rPr>
              <w:t>Creativity</w:t>
            </w:r>
          </w:p>
        </w:tc>
        <w:tc>
          <w:tcPr>
            <w:tcW w:w="2040" w:type="dxa"/>
            <w:shd w:val="clear" w:color="auto" w:fill="auto"/>
            <w:vAlign w:val="center"/>
          </w:tcPr>
          <w:p w14:paraId="4ECEAF0A"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The story contains many creative details and/or descriptions that contribute to the reader's enjoyment. The author has really used his imagination</w:t>
            </w:r>
          </w:p>
        </w:tc>
        <w:tc>
          <w:tcPr>
            <w:tcW w:w="2160" w:type="dxa"/>
            <w:shd w:val="clear" w:color="auto" w:fill="auto"/>
            <w:vAlign w:val="center"/>
          </w:tcPr>
          <w:p w14:paraId="6A1DEFB1"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The story contains a few creative details and/or descriptions that contribute to the reader's enjoyment. The author has used his imagination</w:t>
            </w:r>
          </w:p>
        </w:tc>
        <w:tc>
          <w:tcPr>
            <w:tcW w:w="2160" w:type="dxa"/>
            <w:shd w:val="clear" w:color="auto" w:fill="auto"/>
            <w:vAlign w:val="center"/>
          </w:tcPr>
          <w:p w14:paraId="19814A12"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The story contains a few creative details and/or descriptions, but they distract from the story. The author has tried to use his imagination</w:t>
            </w:r>
          </w:p>
        </w:tc>
        <w:tc>
          <w:tcPr>
            <w:tcW w:w="1908" w:type="dxa"/>
            <w:shd w:val="clear" w:color="auto" w:fill="auto"/>
            <w:vAlign w:val="center"/>
          </w:tcPr>
          <w:p w14:paraId="1003562E"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There is little evidence of creativity in the story. The author does not seem to have used much imagination</w:t>
            </w:r>
          </w:p>
        </w:tc>
      </w:tr>
      <w:tr w:rsidR="002617E9" w:rsidRPr="00E7397B" w14:paraId="4B42AAF0" w14:textId="77777777" w:rsidTr="00CD6AAF">
        <w:trPr>
          <w:trHeight w:val="144"/>
        </w:trPr>
        <w:tc>
          <w:tcPr>
            <w:tcW w:w="0" w:type="auto"/>
            <w:shd w:val="clear" w:color="auto" w:fill="D9D9D9"/>
            <w:vAlign w:val="center"/>
          </w:tcPr>
          <w:p w14:paraId="0D8B395A" w14:textId="77777777" w:rsidR="0042221C" w:rsidRPr="00E7397B" w:rsidRDefault="0042221C" w:rsidP="00CC0A82">
            <w:pPr>
              <w:jc w:val="center"/>
              <w:rPr>
                <w:rFonts w:ascii="Arial" w:hAnsi="Arial" w:cs="Arial"/>
                <w:b/>
                <w:bCs/>
                <w:sz w:val="18"/>
                <w:szCs w:val="18"/>
              </w:rPr>
            </w:pPr>
            <w:r w:rsidRPr="00E7397B">
              <w:rPr>
                <w:rFonts w:ascii="Arial" w:hAnsi="Arial" w:cs="Arial"/>
                <w:b/>
                <w:bCs/>
                <w:sz w:val="18"/>
                <w:szCs w:val="18"/>
              </w:rPr>
              <w:t>Focus on assigned topic</w:t>
            </w:r>
          </w:p>
        </w:tc>
        <w:tc>
          <w:tcPr>
            <w:tcW w:w="2040" w:type="dxa"/>
            <w:shd w:val="clear" w:color="auto" w:fill="auto"/>
            <w:vAlign w:val="center"/>
          </w:tcPr>
          <w:p w14:paraId="3123FA27"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 xml:space="preserve">The entire story is related to the assigned topic and allows the </w:t>
            </w:r>
            <w:r w:rsidR="002617E9" w:rsidRPr="00E7397B">
              <w:rPr>
                <w:rFonts w:ascii="Arial" w:hAnsi="Arial" w:cs="Arial"/>
                <w:bCs/>
                <w:sz w:val="18"/>
                <w:szCs w:val="18"/>
              </w:rPr>
              <w:t>audience</w:t>
            </w:r>
            <w:r w:rsidRPr="00E7397B">
              <w:rPr>
                <w:rFonts w:ascii="Arial" w:hAnsi="Arial" w:cs="Arial"/>
                <w:bCs/>
                <w:sz w:val="18"/>
                <w:szCs w:val="18"/>
              </w:rPr>
              <w:t xml:space="preserve"> to understand much more about the topic</w:t>
            </w:r>
          </w:p>
        </w:tc>
        <w:tc>
          <w:tcPr>
            <w:tcW w:w="2160" w:type="dxa"/>
            <w:shd w:val="clear" w:color="auto" w:fill="auto"/>
            <w:vAlign w:val="center"/>
          </w:tcPr>
          <w:p w14:paraId="4C407672"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 xml:space="preserve">Most of the story is related to the assigned topic. The story wanders off at one point, but the </w:t>
            </w:r>
            <w:r w:rsidR="002617E9" w:rsidRPr="00E7397B">
              <w:rPr>
                <w:rFonts w:ascii="Arial" w:hAnsi="Arial" w:cs="Arial"/>
                <w:bCs/>
                <w:sz w:val="18"/>
                <w:szCs w:val="18"/>
              </w:rPr>
              <w:t>audience</w:t>
            </w:r>
            <w:r w:rsidRPr="00E7397B">
              <w:rPr>
                <w:rFonts w:ascii="Arial" w:hAnsi="Arial" w:cs="Arial"/>
                <w:bCs/>
                <w:sz w:val="18"/>
                <w:szCs w:val="18"/>
              </w:rPr>
              <w:t xml:space="preserve"> can still learn something about the topic</w:t>
            </w:r>
          </w:p>
        </w:tc>
        <w:tc>
          <w:tcPr>
            <w:tcW w:w="2160" w:type="dxa"/>
            <w:shd w:val="clear" w:color="auto" w:fill="auto"/>
            <w:vAlign w:val="center"/>
          </w:tcPr>
          <w:p w14:paraId="600CC9CE"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 xml:space="preserve">Some of the story is related to the assigned topic, but a </w:t>
            </w:r>
            <w:r w:rsidR="002617E9" w:rsidRPr="00E7397B">
              <w:rPr>
                <w:rFonts w:ascii="Arial" w:hAnsi="Arial" w:cs="Arial"/>
                <w:bCs/>
                <w:sz w:val="18"/>
                <w:szCs w:val="18"/>
              </w:rPr>
              <w:t>audience</w:t>
            </w:r>
            <w:r w:rsidRPr="00E7397B">
              <w:rPr>
                <w:rFonts w:ascii="Arial" w:hAnsi="Arial" w:cs="Arial"/>
                <w:bCs/>
                <w:sz w:val="18"/>
                <w:szCs w:val="18"/>
              </w:rPr>
              <w:t xml:space="preserve"> does not learn much about the topic</w:t>
            </w:r>
          </w:p>
        </w:tc>
        <w:tc>
          <w:tcPr>
            <w:tcW w:w="1908" w:type="dxa"/>
            <w:shd w:val="clear" w:color="auto" w:fill="auto"/>
            <w:vAlign w:val="center"/>
          </w:tcPr>
          <w:p w14:paraId="65A6CE3B"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No attempt has been made to relate the story to the assigned topic</w:t>
            </w:r>
          </w:p>
        </w:tc>
      </w:tr>
      <w:tr w:rsidR="002617E9" w:rsidRPr="00E7397B" w14:paraId="7D2E679A" w14:textId="77777777" w:rsidTr="00CD6AAF">
        <w:trPr>
          <w:trHeight w:val="144"/>
        </w:trPr>
        <w:tc>
          <w:tcPr>
            <w:tcW w:w="0" w:type="auto"/>
            <w:shd w:val="clear" w:color="auto" w:fill="D9D9D9"/>
            <w:vAlign w:val="center"/>
          </w:tcPr>
          <w:p w14:paraId="57A49C8B" w14:textId="77777777" w:rsidR="0042221C" w:rsidRPr="00E7397B" w:rsidRDefault="0042221C" w:rsidP="00CC0A82">
            <w:pPr>
              <w:jc w:val="center"/>
              <w:rPr>
                <w:rFonts w:ascii="Arial" w:hAnsi="Arial" w:cs="Arial"/>
                <w:b/>
                <w:bCs/>
                <w:sz w:val="18"/>
                <w:szCs w:val="18"/>
              </w:rPr>
            </w:pPr>
            <w:r w:rsidRPr="00E7397B">
              <w:rPr>
                <w:rFonts w:ascii="Arial" w:hAnsi="Arial" w:cs="Arial"/>
                <w:b/>
                <w:bCs/>
                <w:sz w:val="18"/>
                <w:szCs w:val="18"/>
              </w:rPr>
              <w:t>Accuracy of facts</w:t>
            </w:r>
          </w:p>
        </w:tc>
        <w:tc>
          <w:tcPr>
            <w:tcW w:w="2040" w:type="dxa"/>
            <w:shd w:val="clear" w:color="auto" w:fill="auto"/>
            <w:vAlign w:val="center"/>
          </w:tcPr>
          <w:p w14:paraId="611654CA"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All facts presented in the story are accurate</w:t>
            </w:r>
          </w:p>
        </w:tc>
        <w:tc>
          <w:tcPr>
            <w:tcW w:w="2160" w:type="dxa"/>
            <w:shd w:val="clear" w:color="auto" w:fill="auto"/>
            <w:vAlign w:val="center"/>
          </w:tcPr>
          <w:p w14:paraId="30BFB07C"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Almost all facts presented in the story are accurate</w:t>
            </w:r>
          </w:p>
        </w:tc>
        <w:tc>
          <w:tcPr>
            <w:tcW w:w="2160" w:type="dxa"/>
            <w:shd w:val="clear" w:color="auto" w:fill="auto"/>
            <w:vAlign w:val="center"/>
          </w:tcPr>
          <w:p w14:paraId="44E25C7D"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Most facts presented in the story are accurate (at least 70%)</w:t>
            </w:r>
          </w:p>
        </w:tc>
        <w:tc>
          <w:tcPr>
            <w:tcW w:w="1908" w:type="dxa"/>
            <w:shd w:val="clear" w:color="auto" w:fill="auto"/>
            <w:vAlign w:val="center"/>
          </w:tcPr>
          <w:p w14:paraId="3B030047"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There are several factual errors in the story</w:t>
            </w:r>
          </w:p>
        </w:tc>
      </w:tr>
      <w:tr w:rsidR="002617E9" w:rsidRPr="00E7397B" w14:paraId="32184F9A" w14:textId="77777777" w:rsidTr="00CD6AAF">
        <w:trPr>
          <w:trHeight w:val="60"/>
        </w:trPr>
        <w:tc>
          <w:tcPr>
            <w:tcW w:w="0" w:type="auto"/>
            <w:shd w:val="clear" w:color="auto" w:fill="D9D9D9"/>
            <w:vAlign w:val="center"/>
          </w:tcPr>
          <w:p w14:paraId="7849678B" w14:textId="77777777" w:rsidR="0042221C" w:rsidRPr="00E7397B" w:rsidRDefault="0042221C" w:rsidP="00CC0A82">
            <w:pPr>
              <w:jc w:val="center"/>
              <w:rPr>
                <w:rFonts w:ascii="Arial" w:hAnsi="Arial" w:cs="Arial"/>
                <w:b/>
                <w:bCs/>
                <w:sz w:val="18"/>
                <w:szCs w:val="18"/>
              </w:rPr>
            </w:pPr>
            <w:r w:rsidRPr="00E7397B">
              <w:rPr>
                <w:rFonts w:ascii="Arial" w:hAnsi="Arial" w:cs="Arial"/>
                <w:b/>
                <w:bCs/>
                <w:sz w:val="18"/>
                <w:szCs w:val="18"/>
              </w:rPr>
              <w:t>Spelling and Punctuation</w:t>
            </w:r>
          </w:p>
        </w:tc>
        <w:tc>
          <w:tcPr>
            <w:tcW w:w="2040" w:type="dxa"/>
            <w:shd w:val="clear" w:color="auto" w:fill="auto"/>
            <w:vAlign w:val="center"/>
          </w:tcPr>
          <w:p w14:paraId="33162F37"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 xml:space="preserve">There are no spelling or punctuation. </w:t>
            </w:r>
          </w:p>
        </w:tc>
        <w:tc>
          <w:tcPr>
            <w:tcW w:w="2160" w:type="dxa"/>
            <w:shd w:val="clear" w:color="auto" w:fill="auto"/>
            <w:vAlign w:val="center"/>
          </w:tcPr>
          <w:p w14:paraId="751E2439"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There is one spelling or punctuation error</w:t>
            </w:r>
          </w:p>
        </w:tc>
        <w:tc>
          <w:tcPr>
            <w:tcW w:w="2160" w:type="dxa"/>
            <w:shd w:val="clear" w:color="auto" w:fill="auto"/>
            <w:vAlign w:val="center"/>
          </w:tcPr>
          <w:p w14:paraId="20609758" w14:textId="77777777" w:rsidR="0042221C" w:rsidRPr="00E7397B" w:rsidRDefault="0042221C" w:rsidP="00CC0A82">
            <w:pPr>
              <w:jc w:val="center"/>
              <w:rPr>
                <w:rFonts w:ascii="Arial" w:hAnsi="Arial" w:cs="Arial"/>
                <w:sz w:val="18"/>
                <w:szCs w:val="18"/>
              </w:rPr>
            </w:pPr>
            <w:r w:rsidRPr="00E7397B">
              <w:rPr>
                <w:rFonts w:ascii="Arial" w:hAnsi="Arial" w:cs="Arial"/>
                <w:bCs/>
                <w:sz w:val="18"/>
                <w:szCs w:val="18"/>
              </w:rPr>
              <w:t xml:space="preserve">There are 2-3 spelling and punctuation errors </w:t>
            </w:r>
          </w:p>
        </w:tc>
        <w:tc>
          <w:tcPr>
            <w:tcW w:w="1908" w:type="dxa"/>
            <w:shd w:val="clear" w:color="auto" w:fill="auto"/>
            <w:vAlign w:val="center"/>
          </w:tcPr>
          <w:p w14:paraId="349ACF87" w14:textId="77777777" w:rsidR="0042221C" w:rsidRPr="00E7397B" w:rsidRDefault="00830DCB" w:rsidP="00CC0A82">
            <w:pPr>
              <w:jc w:val="center"/>
              <w:rPr>
                <w:rFonts w:ascii="Arial" w:hAnsi="Arial" w:cs="Arial"/>
                <w:sz w:val="18"/>
                <w:szCs w:val="18"/>
              </w:rPr>
            </w:pPr>
            <w:r w:rsidRPr="00E7397B">
              <w:rPr>
                <w:rFonts w:ascii="Arial" w:hAnsi="Arial" w:cs="Arial"/>
                <w:bCs/>
                <w:sz w:val="18"/>
                <w:szCs w:val="18"/>
              </w:rPr>
              <w:t>There are</w:t>
            </w:r>
            <w:r w:rsidR="0042221C" w:rsidRPr="00E7397B">
              <w:rPr>
                <w:rFonts w:ascii="Arial" w:hAnsi="Arial" w:cs="Arial"/>
                <w:bCs/>
                <w:sz w:val="18"/>
                <w:szCs w:val="18"/>
              </w:rPr>
              <w:t xml:space="preserve"> more than 3 spelling and punctuation errors</w:t>
            </w:r>
          </w:p>
        </w:tc>
      </w:tr>
    </w:tbl>
    <w:p w14:paraId="69B28D73" w14:textId="77777777" w:rsidR="00554068" w:rsidRPr="00E7397B" w:rsidRDefault="00554068" w:rsidP="00554068">
      <w:pPr>
        <w:rPr>
          <w:rFonts w:ascii="Arial" w:hAnsi="Arial" w:cs="Arial"/>
          <w:b/>
          <w:bCs/>
          <w:sz w:val="20"/>
          <w:szCs w:val="20"/>
        </w:rPr>
      </w:pPr>
      <w:r w:rsidRPr="00E7397B">
        <w:rPr>
          <w:rFonts w:ascii="Arial" w:hAnsi="Arial" w:cs="Arial"/>
          <w:sz w:val="18"/>
          <w:szCs w:val="18"/>
        </w:rPr>
        <w:br w:type="page"/>
      </w:r>
      <w:r w:rsidRPr="00E7397B">
        <w:rPr>
          <w:rFonts w:ascii="Arial" w:hAnsi="Arial" w:cs="Arial"/>
          <w:b/>
          <w:bCs/>
          <w:sz w:val="20"/>
          <w:szCs w:val="20"/>
          <w:highlight w:val="green"/>
        </w:rPr>
        <w:lastRenderedPageBreak/>
        <w:t>Blackline Master #4</w:t>
      </w:r>
    </w:p>
    <w:p w14:paraId="01E97210" w14:textId="77777777" w:rsidR="00767572" w:rsidRPr="00E7397B" w:rsidRDefault="00554068" w:rsidP="00554068">
      <w:pPr>
        <w:jc w:val="center"/>
        <w:rPr>
          <w:rFonts w:ascii="Arial" w:hAnsi="Arial" w:cs="Arial"/>
          <w:b/>
          <w:szCs w:val="20"/>
        </w:rPr>
      </w:pPr>
      <w:r w:rsidRPr="00E7397B">
        <w:rPr>
          <w:rFonts w:ascii="Arial" w:hAnsi="Arial" w:cs="Arial"/>
          <w:b/>
          <w:szCs w:val="20"/>
        </w:rPr>
        <w:t>Reproductive System &amp; Fertilization Quiz</w:t>
      </w:r>
    </w:p>
    <w:p w14:paraId="73C977E5" w14:textId="77777777" w:rsidR="00CD6AAF" w:rsidRPr="00AF14F1" w:rsidRDefault="00CD6AAF" w:rsidP="00734956">
      <w:pPr>
        <w:rPr>
          <w:rFonts w:ascii="Arial" w:hAnsi="Arial" w:cs="Arial"/>
          <w:sz w:val="16"/>
          <w:szCs w:val="16"/>
        </w:rPr>
      </w:pPr>
    </w:p>
    <w:p w14:paraId="13099338" w14:textId="77777777" w:rsidR="00734956" w:rsidRPr="00AF14F1" w:rsidRDefault="00734956" w:rsidP="00734956">
      <w:pPr>
        <w:rPr>
          <w:rFonts w:ascii="Arial" w:hAnsi="Arial" w:cs="Arial"/>
          <w:sz w:val="18"/>
          <w:szCs w:val="22"/>
        </w:rPr>
      </w:pPr>
      <w:r w:rsidRPr="00AF14F1">
        <w:rPr>
          <w:rFonts w:ascii="Arial" w:hAnsi="Arial" w:cs="Arial"/>
          <w:sz w:val="22"/>
          <w:szCs w:val="22"/>
        </w:rPr>
        <w:t>1. Sperm are created through meiosis in an area of the testes called the seminiferous tubules. Which of the following accurately describes the path that sperm take to exit the body?</w:t>
      </w:r>
      <w:r w:rsidR="005D62A5" w:rsidRPr="00AF14F1">
        <w:rPr>
          <w:rFonts w:ascii="Arial" w:hAnsi="Arial" w:cs="Arial"/>
          <w:sz w:val="22"/>
          <w:szCs w:val="22"/>
        </w:rPr>
        <w:t xml:space="preserve"> </w:t>
      </w:r>
      <w:r w:rsidR="005D62A5" w:rsidRPr="00AF14F1">
        <w:rPr>
          <w:rFonts w:ascii="Arial" w:hAnsi="Arial" w:cs="Arial"/>
          <w:color w:val="7F7F7F" w:themeColor="text1" w:themeTint="80"/>
          <w:sz w:val="18"/>
          <w:szCs w:val="22"/>
        </w:rPr>
        <w:t>(SC.912.L.16.13)</w:t>
      </w:r>
    </w:p>
    <w:p w14:paraId="71617BAB" w14:textId="77777777" w:rsidR="00CF735E" w:rsidRPr="00E7397B" w:rsidRDefault="00734956" w:rsidP="00CF735E">
      <w:pPr>
        <w:spacing w:line="276" w:lineRule="auto"/>
        <w:ind w:left="720"/>
        <w:rPr>
          <w:rFonts w:ascii="Arial" w:hAnsi="Arial" w:cs="Arial"/>
          <w:sz w:val="22"/>
          <w:szCs w:val="22"/>
        </w:rPr>
      </w:pPr>
      <w:r w:rsidRPr="00E7397B">
        <w:rPr>
          <w:rFonts w:ascii="Arial" w:hAnsi="Arial" w:cs="Arial"/>
          <w:bCs/>
          <w:sz w:val="22"/>
          <w:szCs w:val="22"/>
        </w:rPr>
        <w:t>A. through the epididymis to the urethra to the vas deferens</w:t>
      </w:r>
    </w:p>
    <w:p w14:paraId="43D25565" w14:textId="77777777" w:rsidR="00CF735E" w:rsidRPr="00E7397B" w:rsidRDefault="00CF735E" w:rsidP="00734956">
      <w:pPr>
        <w:spacing w:line="276" w:lineRule="auto"/>
        <w:ind w:left="720"/>
        <w:rPr>
          <w:rFonts w:ascii="Arial" w:hAnsi="Arial" w:cs="Arial"/>
          <w:bCs/>
          <w:sz w:val="22"/>
          <w:szCs w:val="22"/>
        </w:rPr>
      </w:pPr>
      <w:r w:rsidRPr="00E7397B">
        <w:rPr>
          <w:rFonts w:ascii="Arial" w:hAnsi="Arial" w:cs="Arial"/>
          <w:bCs/>
          <w:sz w:val="22"/>
          <w:szCs w:val="22"/>
        </w:rPr>
        <w:t xml:space="preserve">B. through the epididymis to the vas deferens to the urethra </w:t>
      </w:r>
    </w:p>
    <w:p w14:paraId="7722CA59" w14:textId="77777777" w:rsidR="00734956" w:rsidRPr="00E7397B" w:rsidRDefault="00CF735E" w:rsidP="00734956">
      <w:pPr>
        <w:spacing w:line="276" w:lineRule="auto"/>
        <w:ind w:left="720"/>
        <w:rPr>
          <w:rFonts w:ascii="Arial" w:hAnsi="Arial" w:cs="Arial"/>
          <w:sz w:val="22"/>
          <w:szCs w:val="22"/>
        </w:rPr>
      </w:pPr>
      <w:r w:rsidRPr="00E7397B">
        <w:rPr>
          <w:rFonts w:ascii="Arial" w:hAnsi="Arial" w:cs="Arial"/>
          <w:bCs/>
          <w:sz w:val="22"/>
          <w:szCs w:val="22"/>
        </w:rPr>
        <w:t>C. through the vas deferens to the epididymis to the urethra</w:t>
      </w:r>
    </w:p>
    <w:p w14:paraId="0CB99D30" w14:textId="77777777" w:rsidR="00734956" w:rsidRPr="00E7397B" w:rsidRDefault="00CF735E" w:rsidP="00CF735E">
      <w:pPr>
        <w:spacing w:line="276" w:lineRule="auto"/>
        <w:ind w:left="720"/>
        <w:rPr>
          <w:rFonts w:ascii="Arial" w:hAnsi="Arial" w:cs="Arial"/>
          <w:bCs/>
          <w:sz w:val="22"/>
          <w:szCs w:val="22"/>
        </w:rPr>
      </w:pPr>
      <w:r w:rsidRPr="00E7397B">
        <w:rPr>
          <w:rFonts w:ascii="Arial" w:hAnsi="Arial" w:cs="Arial"/>
          <w:bCs/>
          <w:sz w:val="22"/>
          <w:szCs w:val="22"/>
        </w:rPr>
        <w:t>D</w:t>
      </w:r>
      <w:r w:rsidR="00734956" w:rsidRPr="00E7397B">
        <w:rPr>
          <w:rFonts w:ascii="Arial" w:hAnsi="Arial" w:cs="Arial"/>
          <w:bCs/>
          <w:sz w:val="22"/>
          <w:szCs w:val="22"/>
        </w:rPr>
        <w:t xml:space="preserve">. through the </w:t>
      </w:r>
      <w:r w:rsidRPr="00E7397B">
        <w:rPr>
          <w:rFonts w:ascii="Arial" w:hAnsi="Arial" w:cs="Arial"/>
          <w:bCs/>
          <w:sz w:val="22"/>
          <w:szCs w:val="22"/>
        </w:rPr>
        <w:t xml:space="preserve">vas deferens to the </w:t>
      </w:r>
      <w:r w:rsidR="00734956" w:rsidRPr="00E7397B">
        <w:rPr>
          <w:rFonts w:ascii="Arial" w:hAnsi="Arial" w:cs="Arial"/>
          <w:bCs/>
          <w:sz w:val="22"/>
          <w:szCs w:val="22"/>
        </w:rPr>
        <w:t xml:space="preserve">urethra to the epididymis </w:t>
      </w:r>
    </w:p>
    <w:p w14:paraId="47D000CC" w14:textId="77777777" w:rsidR="00CA02D0" w:rsidRPr="00C1268C" w:rsidRDefault="00CA02D0" w:rsidP="00734956">
      <w:pPr>
        <w:spacing w:line="276" w:lineRule="auto"/>
        <w:ind w:left="720"/>
        <w:rPr>
          <w:rFonts w:ascii="Arial" w:hAnsi="Arial" w:cs="Arial"/>
          <w:sz w:val="16"/>
          <w:szCs w:val="16"/>
        </w:rPr>
      </w:pPr>
    </w:p>
    <w:p w14:paraId="11BB5B18" w14:textId="77777777" w:rsidR="00CA02D0" w:rsidRPr="00AF14F1" w:rsidRDefault="00CA02D0" w:rsidP="00CA02D0">
      <w:pPr>
        <w:rPr>
          <w:rFonts w:ascii="Arial" w:hAnsi="Arial" w:cs="Arial"/>
          <w:sz w:val="22"/>
          <w:szCs w:val="22"/>
        </w:rPr>
      </w:pPr>
      <w:r w:rsidRPr="00AF14F1">
        <w:rPr>
          <w:rFonts w:ascii="Arial" w:hAnsi="Arial" w:cs="Arial"/>
          <w:sz w:val="22"/>
          <w:szCs w:val="22"/>
        </w:rPr>
        <w:t>2. Eggs are created through meiosis in an area of the ovary called a follicle. Which of the following accurately describes the path that an egg would take to exit the body?</w:t>
      </w:r>
      <w:r w:rsidR="005D62A5" w:rsidRPr="00AF14F1">
        <w:rPr>
          <w:rFonts w:ascii="Arial" w:hAnsi="Arial" w:cs="Arial"/>
          <w:sz w:val="22"/>
          <w:szCs w:val="22"/>
        </w:rPr>
        <w:t xml:space="preserve"> </w:t>
      </w:r>
      <w:r w:rsidR="005D62A5" w:rsidRPr="00AF14F1">
        <w:rPr>
          <w:rFonts w:ascii="Arial" w:hAnsi="Arial" w:cs="Arial"/>
          <w:color w:val="7F7F7F" w:themeColor="text1" w:themeTint="80"/>
          <w:sz w:val="18"/>
          <w:szCs w:val="22"/>
        </w:rPr>
        <w:t>(SC.912.L.16.13)</w:t>
      </w:r>
    </w:p>
    <w:p w14:paraId="5BA2580C" w14:textId="77777777" w:rsidR="00AA7D97" w:rsidRPr="00E7397B" w:rsidRDefault="00CA02D0" w:rsidP="00AA7D97">
      <w:pPr>
        <w:spacing w:line="276" w:lineRule="auto"/>
        <w:ind w:left="720"/>
        <w:rPr>
          <w:rFonts w:ascii="Arial" w:hAnsi="Arial" w:cs="Arial"/>
          <w:sz w:val="22"/>
          <w:szCs w:val="22"/>
        </w:rPr>
      </w:pPr>
      <w:r w:rsidRPr="00E7397B">
        <w:rPr>
          <w:rFonts w:ascii="Arial" w:hAnsi="Arial" w:cs="Arial"/>
          <w:bCs/>
          <w:sz w:val="22"/>
          <w:szCs w:val="22"/>
        </w:rPr>
        <w:t xml:space="preserve">A. </w:t>
      </w:r>
      <w:r w:rsidR="00AA7D97" w:rsidRPr="00E7397B">
        <w:rPr>
          <w:rFonts w:ascii="Arial" w:hAnsi="Arial" w:cs="Arial"/>
          <w:bCs/>
          <w:sz w:val="22"/>
          <w:szCs w:val="22"/>
        </w:rPr>
        <w:t xml:space="preserve">through the </w:t>
      </w:r>
      <w:r w:rsidR="00CF735E" w:rsidRPr="00E7397B">
        <w:rPr>
          <w:rFonts w:ascii="Arial" w:hAnsi="Arial" w:cs="Arial"/>
          <w:bCs/>
          <w:sz w:val="22"/>
          <w:szCs w:val="22"/>
        </w:rPr>
        <w:t xml:space="preserve">fallopian tube to the </w:t>
      </w:r>
      <w:r w:rsidR="00AA7D97" w:rsidRPr="00E7397B">
        <w:rPr>
          <w:rFonts w:ascii="Arial" w:hAnsi="Arial" w:cs="Arial"/>
          <w:bCs/>
          <w:sz w:val="22"/>
          <w:szCs w:val="22"/>
        </w:rPr>
        <w:t xml:space="preserve">vagina to the uterus </w:t>
      </w:r>
    </w:p>
    <w:p w14:paraId="7E18A444" w14:textId="77777777" w:rsidR="00CF735E" w:rsidRPr="00E7397B" w:rsidRDefault="00CA02D0" w:rsidP="00CF735E">
      <w:pPr>
        <w:spacing w:line="276" w:lineRule="auto"/>
        <w:ind w:left="720"/>
        <w:rPr>
          <w:rFonts w:ascii="Arial" w:hAnsi="Arial" w:cs="Arial"/>
          <w:bCs/>
          <w:sz w:val="22"/>
          <w:szCs w:val="22"/>
        </w:rPr>
      </w:pPr>
      <w:r w:rsidRPr="00E7397B">
        <w:rPr>
          <w:rFonts w:ascii="Arial" w:hAnsi="Arial" w:cs="Arial"/>
          <w:bCs/>
          <w:sz w:val="22"/>
          <w:szCs w:val="22"/>
        </w:rPr>
        <w:t xml:space="preserve">B. </w:t>
      </w:r>
      <w:r w:rsidR="00AA7D97" w:rsidRPr="00E7397B">
        <w:rPr>
          <w:rFonts w:ascii="Arial" w:hAnsi="Arial" w:cs="Arial"/>
          <w:bCs/>
          <w:sz w:val="22"/>
          <w:szCs w:val="22"/>
        </w:rPr>
        <w:t xml:space="preserve">through the fallopian tube to the uterus to the vagina </w:t>
      </w:r>
    </w:p>
    <w:p w14:paraId="1262B1BA" w14:textId="77777777" w:rsidR="00AA7D97" w:rsidRPr="00E7397B" w:rsidRDefault="00CF735E" w:rsidP="00CF735E">
      <w:pPr>
        <w:spacing w:line="276" w:lineRule="auto"/>
        <w:ind w:left="720"/>
        <w:rPr>
          <w:rFonts w:ascii="Arial" w:hAnsi="Arial" w:cs="Arial"/>
          <w:sz w:val="22"/>
          <w:szCs w:val="22"/>
        </w:rPr>
      </w:pPr>
      <w:r w:rsidRPr="00E7397B">
        <w:rPr>
          <w:rFonts w:ascii="Arial" w:hAnsi="Arial" w:cs="Arial"/>
          <w:bCs/>
          <w:sz w:val="22"/>
          <w:szCs w:val="22"/>
        </w:rPr>
        <w:t>C. through the uterus to the vagina to the fallopian tube</w:t>
      </w:r>
    </w:p>
    <w:p w14:paraId="6F48EB22" w14:textId="77777777" w:rsidR="00CA02D0" w:rsidRPr="00E7397B" w:rsidRDefault="00CA02D0" w:rsidP="00CA02D0">
      <w:pPr>
        <w:spacing w:line="276" w:lineRule="auto"/>
        <w:ind w:left="720"/>
        <w:rPr>
          <w:rFonts w:ascii="Arial" w:hAnsi="Arial" w:cs="Arial"/>
          <w:bCs/>
          <w:sz w:val="22"/>
          <w:szCs w:val="22"/>
        </w:rPr>
      </w:pPr>
      <w:r w:rsidRPr="00E7397B">
        <w:rPr>
          <w:rFonts w:ascii="Arial" w:hAnsi="Arial" w:cs="Arial"/>
          <w:bCs/>
          <w:sz w:val="22"/>
          <w:szCs w:val="22"/>
        </w:rPr>
        <w:t>D. through the uterus to the fallopian tube to the vagina</w:t>
      </w:r>
    </w:p>
    <w:p w14:paraId="5B716AE4" w14:textId="77777777" w:rsidR="00AA41B4" w:rsidRPr="00E7397B" w:rsidRDefault="00AA41B4" w:rsidP="00AA41B4">
      <w:pPr>
        <w:spacing w:line="276" w:lineRule="auto"/>
        <w:rPr>
          <w:rFonts w:ascii="Arial" w:hAnsi="Arial" w:cs="Arial"/>
          <w:bCs/>
          <w:sz w:val="22"/>
          <w:szCs w:val="22"/>
        </w:rPr>
      </w:pPr>
    </w:p>
    <w:p w14:paraId="291E8A44" w14:textId="77777777" w:rsidR="00AA41B4" w:rsidRDefault="00C14A23" w:rsidP="00236BAA">
      <w:pPr>
        <w:rPr>
          <w:rFonts w:ascii="Arial" w:hAnsi="Arial" w:cs="Arial"/>
          <w:b/>
          <w:sz w:val="22"/>
          <w:szCs w:val="22"/>
        </w:rPr>
      </w:pPr>
      <w:r w:rsidRPr="00E7397B">
        <w:rPr>
          <w:rFonts w:ascii="Arial" w:hAnsi="Arial" w:cs="Arial"/>
          <w:b/>
          <w:sz w:val="22"/>
          <w:szCs w:val="22"/>
        </w:rPr>
        <w:t>Use the</w:t>
      </w:r>
      <w:r w:rsidR="00AA41B4" w:rsidRPr="00E7397B">
        <w:rPr>
          <w:rFonts w:ascii="Arial" w:hAnsi="Arial" w:cs="Arial"/>
          <w:b/>
          <w:sz w:val="22"/>
          <w:szCs w:val="22"/>
        </w:rPr>
        <w:t xml:space="preserve"> diagram</w:t>
      </w:r>
      <w:r w:rsidRPr="00E7397B">
        <w:rPr>
          <w:rFonts w:ascii="Arial" w:hAnsi="Arial" w:cs="Arial"/>
          <w:b/>
          <w:sz w:val="22"/>
          <w:szCs w:val="22"/>
        </w:rPr>
        <w:t>s</w:t>
      </w:r>
      <w:r w:rsidR="00AA41B4" w:rsidRPr="00E7397B">
        <w:rPr>
          <w:rFonts w:ascii="Arial" w:hAnsi="Arial" w:cs="Arial"/>
          <w:b/>
          <w:sz w:val="22"/>
          <w:szCs w:val="22"/>
        </w:rPr>
        <w:t xml:space="preserve"> of the male </w:t>
      </w:r>
      <w:r w:rsidR="00236BAA" w:rsidRPr="00E7397B">
        <w:rPr>
          <w:rFonts w:ascii="Arial" w:hAnsi="Arial" w:cs="Arial"/>
          <w:b/>
          <w:sz w:val="22"/>
          <w:szCs w:val="22"/>
        </w:rPr>
        <w:t xml:space="preserve">and female </w:t>
      </w:r>
      <w:r w:rsidR="00AA41B4" w:rsidRPr="00E7397B">
        <w:rPr>
          <w:rFonts w:ascii="Arial" w:hAnsi="Arial" w:cs="Arial"/>
          <w:b/>
          <w:sz w:val="22"/>
          <w:szCs w:val="22"/>
        </w:rPr>
        <w:t>reproductive system</w:t>
      </w:r>
      <w:r w:rsidR="00236BAA" w:rsidRPr="00E7397B">
        <w:rPr>
          <w:rFonts w:ascii="Arial" w:hAnsi="Arial" w:cs="Arial"/>
          <w:b/>
          <w:sz w:val="22"/>
          <w:szCs w:val="22"/>
        </w:rPr>
        <w:t>s</w:t>
      </w:r>
      <w:r w:rsidRPr="00E7397B">
        <w:rPr>
          <w:rFonts w:ascii="Arial" w:hAnsi="Arial" w:cs="Arial"/>
          <w:b/>
          <w:sz w:val="22"/>
          <w:szCs w:val="22"/>
        </w:rPr>
        <w:t xml:space="preserve"> below to answer questions 3 &amp; 4.</w:t>
      </w:r>
    </w:p>
    <w:p w14:paraId="3856EA98" w14:textId="7B9EC5B7" w:rsidR="00C1268C" w:rsidRPr="00E7397B" w:rsidRDefault="00C1268C" w:rsidP="00C1268C">
      <w:pPr>
        <w:jc w:val="center"/>
        <w:rPr>
          <w:rFonts w:ascii="Arial" w:hAnsi="Arial" w:cs="Arial"/>
          <w:b/>
          <w:sz w:val="22"/>
          <w:szCs w:val="22"/>
        </w:rPr>
      </w:pPr>
      <w:r>
        <w:rPr>
          <w:noProof/>
        </w:rPr>
        <w:drawing>
          <wp:inline distT="0" distB="0" distL="0" distR="0" wp14:anchorId="1513E6D5" wp14:editId="378B3BD7">
            <wp:extent cx="3762375" cy="1152525"/>
            <wp:effectExtent l="0" t="0" r="9525" b="9525"/>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62375" cy="1152525"/>
                    </a:xfrm>
                    <a:prstGeom prst="rect">
                      <a:avLst/>
                    </a:prstGeom>
                  </pic:spPr>
                </pic:pic>
              </a:graphicData>
            </a:graphic>
          </wp:inline>
        </w:drawing>
      </w:r>
    </w:p>
    <w:p w14:paraId="260162E4" w14:textId="77777777" w:rsidR="00AA41B4" w:rsidRPr="00E7397B" w:rsidRDefault="000B6923" w:rsidP="00236BAA">
      <w:pPr>
        <w:rPr>
          <w:rFonts w:ascii="Arial" w:hAnsi="Arial" w:cs="Arial"/>
          <w:sz w:val="22"/>
          <w:szCs w:val="20"/>
        </w:rPr>
      </w:pPr>
      <w:r w:rsidRPr="00E7397B">
        <w:rPr>
          <w:rFonts w:ascii="Arial" w:hAnsi="Arial" w:cs="Arial"/>
          <w:sz w:val="22"/>
          <w:szCs w:val="20"/>
        </w:rPr>
        <w:t xml:space="preserve">3. </w:t>
      </w:r>
      <w:r w:rsidR="00236BAA" w:rsidRPr="00E7397B">
        <w:rPr>
          <w:rFonts w:ascii="Arial" w:hAnsi="Arial" w:cs="Arial"/>
          <w:sz w:val="22"/>
          <w:szCs w:val="20"/>
        </w:rPr>
        <w:t xml:space="preserve">In the </w:t>
      </w:r>
      <w:r w:rsidR="00236BAA" w:rsidRPr="00E7397B">
        <w:rPr>
          <w:rFonts w:ascii="Arial" w:hAnsi="Arial" w:cs="Arial"/>
          <w:b/>
          <w:sz w:val="22"/>
          <w:szCs w:val="20"/>
        </w:rPr>
        <w:t>MALE</w:t>
      </w:r>
      <w:r w:rsidR="00236BAA" w:rsidRPr="00E7397B">
        <w:rPr>
          <w:rFonts w:ascii="Arial" w:hAnsi="Arial" w:cs="Arial"/>
          <w:sz w:val="22"/>
          <w:szCs w:val="20"/>
        </w:rPr>
        <w:t xml:space="preserve"> reproductive system, w</w:t>
      </w:r>
      <w:r w:rsidR="00AA41B4" w:rsidRPr="00E7397B">
        <w:rPr>
          <w:rFonts w:ascii="Arial" w:hAnsi="Arial" w:cs="Arial"/>
          <w:sz w:val="22"/>
          <w:szCs w:val="20"/>
        </w:rPr>
        <w:t xml:space="preserve">hich structure is </w:t>
      </w:r>
      <w:r w:rsidR="00C14A23" w:rsidRPr="00E7397B">
        <w:rPr>
          <w:rFonts w:ascii="Arial" w:hAnsi="Arial" w:cs="Arial"/>
          <w:sz w:val="22"/>
          <w:szCs w:val="20"/>
        </w:rPr>
        <w:t>the arrow pointing to</w:t>
      </w:r>
      <w:r w:rsidR="00AA41B4" w:rsidRPr="00E7397B">
        <w:rPr>
          <w:rFonts w:ascii="Arial" w:hAnsi="Arial" w:cs="Arial"/>
          <w:sz w:val="22"/>
          <w:szCs w:val="20"/>
        </w:rPr>
        <w:t>?</w:t>
      </w:r>
      <w:r w:rsidR="005D62A5" w:rsidRPr="00E7397B">
        <w:rPr>
          <w:rFonts w:ascii="Arial" w:hAnsi="Arial" w:cs="Arial"/>
          <w:b/>
          <w:sz w:val="20"/>
          <w:szCs w:val="20"/>
        </w:rPr>
        <w:t xml:space="preserve"> </w:t>
      </w:r>
      <w:r w:rsidR="005D62A5" w:rsidRPr="00E7397B">
        <w:rPr>
          <w:rFonts w:ascii="Arial" w:hAnsi="Arial" w:cs="Arial"/>
          <w:color w:val="7F7F7F" w:themeColor="text1" w:themeTint="80"/>
          <w:sz w:val="18"/>
          <w:szCs w:val="18"/>
        </w:rPr>
        <w:t>(SC.912.L.16.13)</w:t>
      </w:r>
    </w:p>
    <w:p w14:paraId="1E3B7EAD" w14:textId="77777777" w:rsidR="00D46F49" w:rsidRPr="00E7397B" w:rsidRDefault="00AA41B4" w:rsidP="000B6923">
      <w:pPr>
        <w:ind w:left="720"/>
        <w:rPr>
          <w:rFonts w:ascii="Arial" w:hAnsi="Arial" w:cs="Arial"/>
          <w:bCs/>
          <w:sz w:val="22"/>
          <w:szCs w:val="20"/>
        </w:rPr>
      </w:pPr>
      <w:r w:rsidRPr="00E7397B">
        <w:rPr>
          <w:rFonts w:ascii="Arial" w:hAnsi="Arial" w:cs="Arial"/>
          <w:bCs/>
          <w:sz w:val="22"/>
          <w:szCs w:val="20"/>
        </w:rPr>
        <w:t xml:space="preserve">A. </w:t>
      </w:r>
      <w:r w:rsidR="00236BAA" w:rsidRPr="00E7397B">
        <w:rPr>
          <w:rFonts w:ascii="Arial" w:hAnsi="Arial" w:cs="Arial"/>
          <w:bCs/>
          <w:sz w:val="22"/>
          <w:szCs w:val="20"/>
        </w:rPr>
        <w:t xml:space="preserve">epididymis </w:t>
      </w:r>
      <w:r w:rsidR="000B6923" w:rsidRPr="00E7397B">
        <w:rPr>
          <w:rFonts w:ascii="Arial" w:hAnsi="Arial" w:cs="Arial"/>
          <w:bCs/>
          <w:sz w:val="22"/>
          <w:szCs w:val="20"/>
        </w:rPr>
        <w:tab/>
      </w:r>
      <w:r w:rsidR="000B6923" w:rsidRPr="00E7397B">
        <w:rPr>
          <w:rFonts w:ascii="Arial" w:hAnsi="Arial" w:cs="Arial"/>
          <w:bCs/>
          <w:sz w:val="22"/>
          <w:szCs w:val="20"/>
        </w:rPr>
        <w:tab/>
      </w:r>
      <w:r w:rsidR="000B6923" w:rsidRPr="00E7397B">
        <w:rPr>
          <w:rFonts w:ascii="Arial" w:hAnsi="Arial" w:cs="Arial"/>
          <w:bCs/>
          <w:sz w:val="22"/>
          <w:szCs w:val="20"/>
        </w:rPr>
        <w:tab/>
      </w:r>
      <w:r w:rsidR="000B6923" w:rsidRPr="00E7397B">
        <w:rPr>
          <w:rFonts w:ascii="Arial" w:hAnsi="Arial" w:cs="Arial"/>
          <w:bCs/>
          <w:sz w:val="22"/>
          <w:szCs w:val="20"/>
        </w:rPr>
        <w:tab/>
      </w:r>
    </w:p>
    <w:p w14:paraId="6B776F03" w14:textId="77777777" w:rsidR="00D46F49" w:rsidRPr="00E7397B" w:rsidRDefault="00C35DDB" w:rsidP="00D46F49">
      <w:pPr>
        <w:ind w:left="720"/>
        <w:rPr>
          <w:rFonts w:ascii="Arial" w:hAnsi="Arial" w:cs="Arial"/>
          <w:sz w:val="22"/>
          <w:szCs w:val="20"/>
        </w:rPr>
      </w:pPr>
      <w:r w:rsidRPr="00E7397B">
        <w:rPr>
          <w:rFonts w:ascii="Arial" w:hAnsi="Arial" w:cs="Arial"/>
          <w:bCs/>
          <w:sz w:val="22"/>
          <w:szCs w:val="20"/>
        </w:rPr>
        <w:t xml:space="preserve">B. </w:t>
      </w:r>
      <w:r w:rsidR="00AA41B4" w:rsidRPr="00E7397B">
        <w:rPr>
          <w:rFonts w:ascii="Arial" w:hAnsi="Arial" w:cs="Arial"/>
          <w:bCs/>
          <w:sz w:val="22"/>
          <w:szCs w:val="20"/>
        </w:rPr>
        <w:t>prostate gland</w:t>
      </w:r>
      <w:r w:rsidR="000B6923" w:rsidRPr="00E7397B">
        <w:rPr>
          <w:rFonts w:ascii="Arial" w:hAnsi="Arial" w:cs="Arial"/>
          <w:bCs/>
          <w:sz w:val="22"/>
          <w:szCs w:val="20"/>
        </w:rPr>
        <w:tab/>
      </w:r>
      <w:r w:rsidR="000B6923" w:rsidRPr="00E7397B">
        <w:rPr>
          <w:rFonts w:ascii="Arial" w:hAnsi="Arial" w:cs="Arial"/>
          <w:bCs/>
          <w:sz w:val="22"/>
          <w:szCs w:val="20"/>
        </w:rPr>
        <w:tab/>
      </w:r>
      <w:r w:rsidR="000B6923" w:rsidRPr="00E7397B">
        <w:rPr>
          <w:rFonts w:ascii="Arial" w:hAnsi="Arial" w:cs="Arial"/>
          <w:bCs/>
          <w:sz w:val="22"/>
          <w:szCs w:val="20"/>
        </w:rPr>
        <w:tab/>
      </w:r>
    </w:p>
    <w:p w14:paraId="5FEAC0D2" w14:textId="77777777" w:rsidR="00D46F49" w:rsidRPr="00E7397B" w:rsidRDefault="00D46F49" w:rsidP="000B6923">
      <w:pPr>
        <w:ind w:left="720"/>
        <w:rPr>
          <w:rFonts w:ascii="Arial" w:hAnsi="Arial" w:cs="Arial"/>
          <w:bCs/>
          <w:sz w:val="22"/>
          <w:szCs w:val="20"/>
        </w:rPr>
      </w:pPr>
      <w:r w:rsidRPr="00E7397B">
        <w:rPr>
          <w:rFonts w:ascii="Arial" w:hAnsi="Arial" w:cs="Arial"/>
          <w:bCs/>
          <w:sz w:val="22"/>
          <w:szCs w:val="20"/>
        </w:rPr>
        <w:t>C</w:t>
      </w:r>
      <w:r w:rsidR="00AA41B4" w:rsidRPr="00E7397B">
        <w:rPr>
          <w:rFonts w:ascii="Arial" w:hAnsi="Arial" w:cs="Arial"/>
          <w:bCs/>
          <w:sz w:val="22"/>
          <w:szCs w:val="20"/>
        </w:rPr>
        <w:t xml:space="preserve">. </w:t>
      </w:r>
      <w:r w:rsidR="00236BAA" w:rsidRPr="00E7397B">
        <w:rPr>
          <w:rFonts w:ascii="Arial" w:hAnsi="Arial" w:cs="Arial"/>
          <w:bCs/>
          <w:sz w:val="22"/>
          <w:szCs w:val="20"/>
        </w:rPr>
        <w:t>scrotum</w:t>
      </w:r>
      <w:r w:rsidRPr="00E7397B">
        <w:rPr>
          <w:rFonts w:ascii="Arial" w:hAnsi="Arial" w:cs="Arial"/>
          <w:bCs/>
          <w:sz w:val="22"/>
          <w:szCs w:val="20"/>
        </w:rPr>
        <w:t xml:space="preserve"> </w:t>
      </w:r>
    </w:p>
    <w:p w14:paraId="4BF42682" w14:textId="77777777" w:rsidR="00AA41B4" w:rsidRPr="00E7397B" w:rsidRDefault="00D46F49" w:rsidP="000B6923">
      <w:pPr>
        <w:ind w:left="720"/>
        <w:rPr>
          <w:rFonts w:ascii="Arial" w:hAnsi="Arial" w:cs="Arial"/>
          <w:sz w:val="22"/>
          <w:szCs w:val="20"/>
        </w:rPr>
      </w:pPr>
      <w:r w:rsidRPr="00E7397B">
        <w:rPr>
          <w:rFonts w:ascii="Arial" w:hAnsi="Arial" w:cs="Arial"/>
          <w:bCs/>
          <w:sz w:val="22"/>
          <w:szCs w:val="20"/>
        </w:rPr>
        <w:t>D. testicle</w:t>
      </w:r>
    </w:p>
    <w:p w14:paraId="70762A7B" w14:textId="77777777" w:rsidR="000B6923" w:rsidRPr="00AF14F1" w:rsidRDefault="000B6923" w:rsidP="000B6923">
      <w:pPr>
        <w:rPr>
          <w:rFonts w:ascii="Arial" w:hAnsi="Arial" w:cs="Arial"/>
          <w:sz w:val="16"/>
          <w:szCs w:val="16"/>
        </w:rPr>
      </w:pPr>
    </w:p>
    <w:p w14:paraId="0048A80C" w14:textId="77777777" w:rsidR="000B6923" w:rsidRPr="00E7397B" w:rsidRDefault="000B6923" w:rsidP="000B6923">
      <w:pPr>
        <w:rPr>
          <w:rFonts w:ascii="Arial" w:hAnsi="Arial" w:cs="Arial"/>
          <w:sz w:val="22"/>
          <w:szCs w:val="20"/>
        </w:rPr>
      </w:pPr>
      <w:r w:rsidRPr="00E7397B">
        <w:rPr>
          <w:rFonts w:ascii="Arial" w:hAnsi="Arial" w:cs="Arial"/>
          <w:sz w:val="22"/>
          <w:szCs w:val="20"/>
        </w:rPr>
        <w:t xml:space="preserve">4. In the </w:t>
      </w:r>
      <w:r w:rsidRPr="00E7397B">
        <w:rPr>
          <w:rFonts w:ascii="Arial" w:hAnsi="Arial" w:cs="Arial"/>
          <w:b/>
          <w:sz w:val="22"/>
          <w:szCs w:val="20"/>
        </w:rPr>
        <w:t>FEMALE</w:t>
      </w:r>
      <w:r w:rsidRPr="00E7397B">
        <w:rPr>
          <w:rFonts w:ascii="Arial" w:hAnsi="Arial" w:cs="Arial"/>
          <w:sz w:val="22"/>
          <w:szCs w:val="20"/>
        </w:rPr>
        <w:t xml:space="preserve"> reproductive system, which structure is the arrow pointing to?</w:t>
      </w:r>
      <w:r w:rsidR="00095C97" w:rsidRPr="00E7397B">
        <w:rPr>
          <w:rFonts w:ascii="Arial" w:hAnsi="Arial" w:cs="Arial"/>
          <w:b/>
          <w:sz w:val="22"/>
          <w:szCs w:val="20"/>
        </w:rPr>
        <w:t xml:space="preserve"> </w:t>
      </w:r>
      <w:r w:rsidR="00D46F49" w:rsidRPr="00E7397B">
        <w:rPr>
          <w:rFonts w:ascii="Arial" w:hAnsi="Arial" w:cs="Arial"/>
          <w:color w:val="7F7F7F" w:themeColor="text1" w:themeTint="80"/>
          <w:sz w:val="18"/>
          <w:szCs w:val="20"/>
        </w:rPr>
        <w:t>(SC.912.L.16.13)</w:t>
      </w:r>
    </w:p>
    <w:p w14:paraId="7E639578" w14:textId="77777777" w:rsidR="00D46F49" w:rsidRPr="00E7397B" w:rsidRDefault="000B6923" w:rsidP="000B6923">
      <w:pPr>
        <w:ind w:left="720"/>
        <w:rPr>
          <w:rFonts w:ascii="Arial" w:hAnsi="Arial" w:cs="Arial"/>
          <w:bCs/>
          <w:sz w:val="22"/>
          <w:szCs w:val="20"/>
        </w:rPr>
      </w:pPr>
      <w:r w:rsidRPr="00E7397B">
        <w:rPr>
          <w:rFonts w:ascii="Arial" w:hAnsi="Arial" w:cs="Arial"/>
          <w:bCs/>
          <w:sz w:val="22"/>
          <w:szCs w:val="20"/>
        </w:rPr>
        <w:t xml:space="preserve">A. </w:t>
      </w:r>
      <w:r w:rsidR="00095C97" w:rsidRPr="00E7397B">
        <w:rPr>
          <w:rFonts w:ascii="Arial" w:hAnsi="Arial" w:cs="Arial"/>
          <w:bCs/>
          <w:sz w:val="22"/>
          <w:szCs w:val="20"/>
        </w:rPr>
        <w:t>cervix</w:t>
      </w:r>
      <w:r w:rsidRPr="00E7397B">
        <w:rPr>
          <w:rFonts w:ascii="Arial" w:hAnsi="Arial" w:cs="Arial"/>
          <w:bCs/>
          <w:sz w:val="22"/>
          <w:szCs w:val="20"/>
        </w:rPr>
        <w:tab/>
      </w:r>
      <w:r w:rsidRPr="00E7397B">
        <w:rPr>
          <w:rFonts w:ascii="Arial" w:hAnsi="Arial" w:cs="Arial"/>
          <w:bCs/>
          <w:sz w:val="22"/>
          <w:szCs w:val="20"/>
        </w:rPr>
        <w:tab/>
      </w:r>
      <w:r w:rsidRPr="00E7397B">
        <w:rPr>
          <w:rFonts w:ascii="Arial" w:hAnsi="Arial" w:cs="Arial"/>
          <w:bCs/>
          <w:sz w:val="22"/>
          <w:szCs w:val="20"/>
        </w:rPr>
        <w:tab/>
      </w:r>
      <w:r w:rsidRPr="00E7397B">
        <w:rPr>
          <w:rFonts w:ascii="Arial" w:hAnsi="Arial" w:cs="Arial"/>
          <w:bCs/>
          <w:sz w:val="22"/>
          <w:szCs w:val="20"/>
        </w:rPr>
        <w:tab/>
      </w:r>
    </w:p>
    <w:p w14:paraId="4D6A16E1" w14:textId="77777777" w:rsidR="000B6923" w:rsidRPr="00E7397B" w:rsidRDefault="000B6923" w:rsidP="000B6923">
      <w:pPr>
        <w:ind w:left="720"/>
        <w:rPr>
          <w:rFonts w:ascii="Arial" w:hAnsi="Arial" w:cs="Arial"/>
          <w:sz w:val="22"/>
          <w:szCs w:val="20"/>
        </w:rPr>
      </w:pPr>
      <w:r w:rsidRPr="00E7397B">
        <w:rPr>
          <w:rFonts w:ascii="Arial" w:hAnsi="Arial" w:cs="Arial"/>
          <w:bCs/>
          <w:sz w:val="22"/>
          <w:szCs w:val="20"/>
        </w:rPr>
        <w:t xml:space="preserve">B. </w:t>
      </w:r>
      <w:r w:rsidR="00095C97" w:rsidRPr="00E7397B">
        <w:rPr>
          <w:rFonts w:ascii="Arial" w:hAnsi="Arial" w:cs="Arial"/>
          <w:bCs/>
          <w:sz w:val="22"/>
          <w:szCs w:val="20"/>
        </w:rPr>
        <w:t>ovary</w:t>
      </w:r>
    </w:p>
    <w:p w14:paraId="79FC8862" w14:textId="77777777" w:rsidR="00D46F49" w:rsidRPr="00E7397B" w:rsidRDefault="000B6923" w:rsidP="000B6923">
      <w:pPr>
        <w:ind w:left="720"/>
        <w:rPr>
          <w:rFonts w:ascii="Arial" w:hAnsi="Arial" w:cs="Arial"/>
          <w:bCs/>
          <w:sz w:val="22"/>
          <w:szCs w:val="20"/>
        </w:rPr>
      </w:pPr>
      <w:r w:rsidRPr="00E7397B">
        <w:rPr>
          <w:rFonts w:ascii="Arial" w:hAnsi="Arial" w:cs="Arial"/>
          <w:bCs/>
          <w:sz w:val="22"/>
          <w:szCs w:val="20"/>
        </w:rPr>
        <w:t>C.</w:t>
      </w:r>
      <w:r w:rsidR="00095C97" w:rsidRPr="00E7397B">
        <w:rPr>
          <w:rFonts w:ascii="Arial" w:hAnsi="Arial" w:cs="Arial"/>
          <w:bCs/>
          <w:sz w:val="22"/>
          <w:szCs w:val="20"/>
        </w:rPr>
        <w:t xml:space="preserve"> uterus</w:t>
      </w:r>
      <w:r w:rsidRPr="00E7397B">
        <w:rPr>
          <w:rFonts w:ascii="Arial" w:hAnsi="Arial" w:cs="Arial"/>
          <w:bCs/>
          <w:sz w:val="22"/>
          <w:szCs w:val="20"/>
        </w:rPr>
        <w:tab/>
      </w:r>
      <w:r w:rsidRPr="00E7397B">
        <w:rPr>
          <w:rFonts w:ascii="Arial" w:hAnsi="Arial" w:cs="Arial"/>
          <w:bCs/>
          <w:sz w:val="22"/>
          <w:szCs w:val="20"/>
        </w:rPr>
        <w:tab/>
      </w:r>
      <w:r w:rsidRPr="00E7397B">
        <w:rPr>
          <w:rFonts w:ascii="Arial" w:hAnsi="Arial" w:cs="Arial"/>
          <w:bCs/>
          <w:sz w:val="22"/>
          <w:szCs w:val="20"/>
        </w:rPr>
        <w:tab/>
      </w:r>
    </w:p>
    <w:p w14:paraId="6808FEDA" w14:textId="77777777" w:rsidR="000B6923" w:rsidRPr="00E7397B" w:rsidRDefault="000B6923" w:rsidP="000B6923">
      <w:pPr>
        <w:ind w:left="720"/>
        <w:rPr>
          <w:rFonts w:ascii="Arial" w:hAnsi="Arial" w:cs="Arial"/>
          <w:sz w:val="22"/>
          <w:szCs w:val="20"/>
        </w:rPr>
      </w:pPr>
      <w:r w:rsidRPr="00E7397B">
        <w:rPr>
          <w:rFonts w:ascii="Arial" w:hAnsi="Arial" w:cs="Arial"/>
          <w:bCs/>
          <w:sz w:val="22"/>
          <w:szCs w:val="20"/>
        </w:rPr>
        <w:t>D.</w:t>
      </w:r>
      <w:r w:rsidR="00095C97" w:rsidRPr="00E7397B">
        <w:rPr>
          <w:rFonts w:ascii="Arial" w:hAnsi="Arial" w:cs="Arial"/>
          <w:bCs/>
          <w:sz w:val="22"/>
          <w:szCs w:val="20"/>
        </w:rPr>
        <w:t xml:space="preserve"> vagina</w:t>
      </w:r>
    </w:p>
    <w:p w14:paraId="11DEB7D1" w14:textId="77777777" w:rsidR="00AF14F1" w:rsidRDefault="00AF14F1" w:rsidP="00AF14F1">
      <w:pPr>
        <w:rPr>
          <w:rFonts w:ascii="Arial" w:hAnsi="Arial" w:cs="Arial"/>
          <w:sz w:val="20"/>
          <w:szCs w:val="20"/>
        </w:rPr>
      </w:pPr>
    </w:p>
    <w:p w14:paraId="34E24DBE" w14:textId="69300A5E" w:rsidR="00AA41B4" w:rsidRPr="00AF14F1" w:rsidRDefault="000B6923" w:rsidP="00AF14F1">
      <w:pPr>
        <w:rPr>
          <w:rFonts w:ascii="Arial" w:hAnsi="Arial" w:cs="Arial"/>
          <w:sz w:val="20"/>
          <w:szCs w:val="20"/>
        </w:rPr>
      </w:pPr>
      <w:r w:rsidRPr="00AF14F1">
        <w:rPr>
          <w:rFonts w:ascii="Arial" w:hAnsi="Arial" w:cs="Arial"/>
          <w:sz w:val="22"/>
          <w:szCs w:val="22"/>
        </w:rPr>
        <w:t xml:space="preserve">5. </w:t>
      </w:r>
      <w:r w:rsidR="00593D49" w:rsidRPr="00AF14F1">
        <w:rPr>
          <w:rFonts w:ascii="Arial" w:hAnsi="Arial" w:cs="Arial"/>
          <w:sz w:val="22"/>
          <w:szCs w:val="22"/>
        </w:rPr>
        <w:t xml:space="preserve">Models of the male &amp; female reproductive systems, as well as a model of fertilization were used in this activity. Why are models important in science? </w:t>
      </w:r>
      <w:r w:rsidR="005D62A5" w:rsidRPr="00AF14F1">
        <w:rPr>
          <w:rFonts w:ascii="Arial" w:hAnsi="Arial" w:cs="Arial"/>
          <w:color w:val="7F7F7F" w:themeColor="text1" w:themeTint="80"/>
          <w:sz w:val="18"/>
          <w:szCs w:val="22"/>
        </w:rPr>
        <w:t>(SC.912.N.3.5)</w:t>
      </w:r>
    </w:p>
    <w:p w14:paraId="0A767965" w14:textId="77777777" w:rsidR="007E6627" w:rsidRDefault="00593D49" w:rsidP="00CD4085">
      <w:pPr>
        <w:spacing w:line="276" w:lineRule="auto"/>
        <w:ind w:left="720"/>
        <w:rPr>
          <w:rFonts w:ascii="Arial" w:hAnsi="Arial" w:cs="Arial"/>
          <w:sz w:val="22"/>
          <w:szCs w:val="22"/>
        </w:rPr>
      </w:pPr>
      <w:r w:rsidRPr="00E7397B">
        <w:rPr>
          <w:rFonts w:ascii="Arial" w:hAnsi="Arial" w:cs="Arial"/>
          <w:sz w:val="22"/>
          <w:szCs w:val="22"/>
        </w:rPr>
        <w:t xml:space="preserve">A. </w:t>
      </w:r>
      <w:r w:rsidR="007E6627" w:rsidRPr="00E7397B">
        <w:rPr>
          <w:rFonts w:ascii="Arial" w:hAnsi="Arial" w:cs="Arial"/>
          <w:sz w:val="22"/>
          <w:szCs w:val="22"/>
        </w:rPr>
        <w:t>Models are the only tool that can help you communicate your ideas to other scientists.</w:t>
      </w:r>
    </w:p>
    <w:p w14:paraId="303611E3" w14:textId="607E8A43" w:rsidR="007E6627" w:rsidRDefault="007E6627" w:rsidP="00CD4085">
      <w:pPr>
        <w:spacing w:line="276" w:lineRule="auto"/>
        <w:ind w:left="720"/>
        <w:rPr>
          <w:rFonts w:ascii="Arial" w:hAnsi="Arial" w:cs="Arial"/>
          <w:sz w:val="22"/>
          <w:szCs w:val="22"/>
        </w:rPr>
      </w:pPr>
      <w:r>
        <w:rPr>
          <w:rFonts w:ascii="Arial" w:hAnsi="Arial" w:cs="Arial"/>
          <w:sz w:val="22"/>
          <w:szCs w:val="22"/>
        </w:rPr>
        <w:t xml:space="preserve">B. </w:t>
      </w:r>
      <w:r w:rsidRPr="00E7397B">
        <w:rPr>
          <w:rFonts w:ascii="Arial" w:hAnsi="Arial" w:cs="Arial"/>
          <w:sz w:val="22"/>
          <w:szCs w:val="22"/>
        </w:rPr>
        <w:t>Models can decrease the danger when you have to work in dangerous conditions.</w:t>
      </w:r>
    </w:p>
    <w:p w14:paraId="68CD4438" w14:textId="78BEC911" w:rsidR="00593D49" w:rsidRPr="00E7397B" w:rsidRDefault="007E6627" w:rsidP="00CD4085">
      <w:pPr>
        <w:spacing w:line="276" w:lineRule="auto"/>
        <w:ind w:left="720"/>
        <w:rPr>
          <w:rFonts w:ascii="Arial" w:hAnsi="Arial" w:cs="Arial"/>
          <w:sz w:val="22"/>
          <w:szCs w:val="22"/>
        </w:rPr>
      </w:pPr>
      <w:r>
        <w:rPr>
          <w:rFonts w:ascii="Arial" w:hAnsi="Arial" w:cs="Arial"/>
          <w:sz w:val="22"/>
          <w:szCs w:val="22"/>
        </w:rPr>
        <w:t xml:space="preserve">C. </w:t>
      </w:r>
      <w:r w:rsidR="00593D49" w:rsidRPr="00E7397B">
        <w:rPr>
          <w:rFonts w:ascii="Arial" w:hAnsi="Arial" w:cs="Arial"/>
          <w:sz w:val="22"/>
          <w:szCs w:val="22"/>
        </w:rPr>
        <w:t>Models can simplify</w:t>
      </w:r>
      <w:r w:rsidR="000A2843">
        <w:rPr>
          <w:rFonts w:ascii="Arial" w:hAnsi="Arial" w:cs="Arial"/>
          <w:sz w:val="22"/>
          <w:szCs w:val="22"/>
        </w:rPr>
        <w:t xml:space="preserve"> or </w:t>
      </w:r>
      <w:r w:rsidR="00593D49" w:rsidRPr="00E7397B">
        <w:rPr>
          <w:rFonts w:ascii="Arial" w:hAnsi="Arial" w:cs="Arial"/>
          <w:sz w:val="22"/>
          <w:szCs w:val="22"/>
        </w:rPr>
        <w:t>substitute for what you are actually studying.</w:t>
      </w:r>
    </w:p>
    <w:p w14:paraId="2ADC158C" w14:textId="080C0295" w:rsidR="008B532F" w:rsidRPr="00E7397B" w:rsidRDefault="007E6627" w:rsidP="00CD4085">
      <w:pPr>
        <w:spacing w:line="276" w:lineRule="auto"/>
        <w:ind w:left="720"/>
        <w:rPr>
          <w:rFonts w:ascii="Arial" w:hAnsi="Arial" w:cs="Arial"/>
          <w:sz w:val="22"/>
          <w:szCs w:val="22"/>
        </w:rPr>
      </w:pPr>
      <w:r>
        <w:rPr>
          <w:rFonts w:ascii="Arial" w:hAnsi="Arial" w:cs="Arial"/>
          <w:sz w:val="22"/>
          <w:szCs w:val="22"/>
        </w:rPr>
        <w:t>D</w:t>
      </w:r>
      <w:r w:rsidR="008B532F" w:rsidRPr="00E7397B">
        <w:rPr>
          <w:rFonts w:ascii="Arial" w:hAnsi="Arial" w:cs="Arial"/>
          <w:sz w:val="22"/>
          <w:szCs w:val="22"/>
        </w:rPr>
        <w:t xml:space="preserve">. </w:t>
      </w:r>
      <w:r w:rsidR="00560843" w:rsidRPr="00E7397B">
        <w:rPr>
          <w:rFonts w:ascii="Arial" w:hAnsi="Arial" w:cs="Arial"/>
          <w:sz w:val="22"/>
          <w:szCs w:val="22"/>
        </w:rPr>
        <w:t>Models can show you an exact replica of what is happening or what you</w:t>
      </w:r>
      <w:r w:rsidR="000A2843">
        <w:rPr>
          <w:rFonts w:ascii="Arial" w:hAnsi="Arial" w:cs="Arial"/>
          <w:sz w:val="22"/>
          <w:szCs w:val="22"/>
        </w:rPr>
        <w:t xml:space="preserve"> are</w:t>
      </w:r>
      <w:r w:rsidR="00560843" w:rsidRPr="00E7397B">
        <w:rPr>
          <w:rFonts w:ascii="Arial" w:hAnsi="Arial" w:cs="Arial"/>
          <w:sz w:val="22"/>
          <w:szCs w:val="22"/>
        </w:rPr>
        <w:t xml:space="preserve"> studying.</w:t>
      </w:r>
    </w:p>
    <w:p w14:paraId="477F597C" w14:textId="095F1717" w:rsidR="00593D49" w:rsidRDefault="00AA7D97" w:rsidP="00E7397B">
      <w:pPr>
        <w:spacing w:line="276" w:lineRule="auto"/>
        <w:rPr>
          <w:rFonts w:ascii="Arial" w:hAnsi="Arial" w:cs="Arial"/>
          <w:b/>
          <w:sz w:val="20"/>
          <w:szCs w:val="20"/>
        </w:rPr>
      </w:pPr>
      <w:r w:rsidRPr="00E7397B">
        <w:rPr>
          <w:rFonts w:ascii="Arial" w:hAnsi="Arial" w:cs="Arial"/>
        </w:rPr>
        <w:br w:type="page"/>
      </w:r>
      <w:r w:rsidRPr="00E7397B">
        <w:rPr>
          <w:rFonts w:ascii="Arial" w:hAnsi="Arial" w:cs="Arial"/>
          <w:b/>
          <w:sz w:val="20"/>
          <w:szCs w:val="20"/>
          <w:highlight w:val="green"/>
        </w:rPr>
        <w:lastRenderedPageBreak/>
        <w:t>Blackline Master Answer Key</w:t>
      </w:r>
      <w:r w:rsidR="00C35DDB" w:rsidRPr="00E7397B">
        <w:rPr>
          <w:rFonts w:ascii="Arial" w:hAnsi="Arial" w:cs="Arial"/>
          <w:b/>
          <w:sz w:val="20"/>
          <w:szCs w:val="20"/>
          <w:highlight w:val="green"/>
        </w:rPr>
        <w:t>s</w:t>
      </w:r>
    </w:p>
    <w:p w14:paraId="2FB8C38C" w14:textId="77777777" w:rsidR="002C284C" w:rsidRDefault="002C284C" w:rsidP="002C284C">
      <w:pPr>
        <w:jc w:val="center"/>
        <w:rPr>
          <w:rFonts w:ascii="Arial" w:hAnsi="Arial" w:cs="Arial"/>
          <w:b/>
          <w:bCs/>
          <w:szCs w:val="22"/>
        </w:rPr>
      </w:pPr>
      <w:r>
        <w:rPr>
          <w:noProof/>
        </w:rPr>
        <w:drawing>
          <wp:inline distT="0" distB="0" distL="0" distR="0" wp14:anchorId="2F723364" wp14:editId="4B2A457E">
            <wp:extent cx="4781550" cy="4267200"/>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81550" cy="4267200"/>
                    </a:xfrm>
                    <a:prstGeom prst="rect">
                      <a:avLst/>
                    </a:prstGeom>
                  </pic:spPr>
                </pic:pic>
              </a:graphicData>
            </a:graphic>
          </wp:inline>
        </w:drawing>
      </w:r>
    </w:p>
    <w:p w14:paraId="3871B374" w14:textId="5E32A45B" w:rsidR="00B011DD" w:rsidRPr="00E7397B" w:rsidRDefault="00B011DD" w:rsidP="00F50FDB">
      <w:pPr>
        <w:rPr>
          <w:rFonts w:ascii="Arial" w:hAnsi="Arial" w:cs="Arial"/>
          <w:b/>
          <w:bCs/>
          <w:szCs w:val="22"/>
        </w:rPr>
      </w:pPr>
      <w:r w:rsidRPr="00E7397B">
        <w:rPr>
          <w:rFonts w:ascii="Arial" w:hAnsi="Arial" w:cs="Arial"/>
          <w:b/>
          <w:bCs/>
          <w:szCs w:val="22"/>
        </w:rPr>
        <w:t>Female Reproductive System-</w:t>
      </w:r>
    </w:p>
    <w:p w14:paraId="7CFE42E7" w14:textId="77777777" w:rsidR="00B011DD" w:rsidRPr="00E7397B" w:rsidRDefault="00B011DD" w:rsidP="00F50FDB">
      <w:pPr>
        <w:rPr>
          <w:rFonts w:ascii="Arial" w:hAnsi="Arial" w:cs="Arial"/>
          <w:sz w:val="20"/>
          <w:szCs w:val="22"/>
        </w:rPr>
      </w:pPr>
      <w:r w:rsidRPr="00E7397B">
        <w:rPr>
          <w:rFonts w:ascii="Arial" w:hAnsi="Arial" w:cs="Arial"/>
          <w:b/>
          <w:i/>
          <w:iCs/>
          <w:sz w:val="20"/>
          <w:szCs w:val="22"/>
          <w:u w:val="single"/>
        </w:rPr>
        <w:t>Cervix</w:t>
      </w:r>
      <w:r w:rsidRPr="00E7397B">
        <w:rPr>
          <w:rFonts w:ascii="Arial" w:hAnsi="Arial" w:cs="Arial"/>
          <w:sz w:val="20"/>
          <w:szCs w:val="22"/>
        </w:rPr>
        <w:t xml:space="preserve">: the lower part of the uterus which is strong and muscular. It has an opening to the allow for the passage of menstrual blood, sperm, or a baby; </w:t>
      </w:r>
      <w:r w:rsidRPr="00E7397B">
        <w:rPr>
          <w:rFonts w:ascii="Arial" w:hAnsi="Arial" w:cs="Arial"/>
          <w:b/>
          <w:i/>
          <w:iCs/>
          <w:sz w:val="20"/>
          <w:szCs w:val="22"/>
          <w:u w:val="single"/>
        </w:rPr>
        <w:t>Oviduct</w:t>
      </w:r>
      <w:r w:rsidRPr="00E7397B">
        <w:rPr>
          <w:rFonts w:ascii="Arial" w:hAnsi="Arial" w:cs="Arial"/>
          <w:i/>
          <w:iCs/>
          <w:sz w:val="20"/>
          <w:szCs w:val="22"/>
        </w:rPr>
        <w:t xml:space="preserve"> (</w:t>
      </w:r>
      <w:r w:rsidRPr="00E7397B">
        <w:rPr>
          <w:rFonts w:ascii="Arial" w:hAnsi="Arial" w:cs="Arial"/>
          <w:b/>
          <w:i/>
          <w:iCs/>
          <w:sz w:val="20"/>
          <w:szCs w:val="22"/>
          <w:u w:val="single"/>
        </w:rPr>
        <w:t>fallopian</w:t>
      </w:r>
      <w:r w:rsidRPr="00E7397B">
        <w:rPr>
          <w:rFonts w:ascii="Arial" w:hAnsi="Arial" w:cs="Arial"/>
          <w:i/>
          <w:iCs/>
          <w:sz w:val="20"/>
          <w:szCs w:val="22"/>
        </w:rPr>
        <w:t xml:space="preserve"> </w:t>
      </w:r>
      <w:r w:rsidRPr="00E7397B">
        <w:rPr>
          <w:rFonts w:ascii="Arial" w:hAnsi="Arial" w:cs="Arial"/>
          <w:b/>
          <w:i/>
          <w:iCs/>
          <w:sz w:val="20"/>
          <w:szCs w:val="22"/>
          <w:u w:val="single"/>
        </w:rPr>
        <w:t>tube</w:t>
      </w:r>
      <w:r w:rsidRPr="00E7397B">
        <w:rPr>
          <w:rFonts w:ascii="Arial" w:hAnsi="Arial" w:cs="Arial"/>
          <w:i/>
          <w:iCs/>
          <w:sz w:val="20"/>
          <w:szCs w:val="22"/>
        </w:rPr>
        <w:t>)</w:t>
      </w:r>
      <w:r w:rsidRPr="00E7397B">
        <w:rPr>
          <w:rFonts w:ascii="Arial" w:hAnsi="Arial" w:cs="Arial"/>
          <w:sz w:val="20"/>
          <w:szCs w:val="22"/>
        </w:rPr>
        <w:t xml:space="preserve">:  narrow tubes that attached to the upper part of the uterus and serve as tunnels for the ova (egg cells) to travel from the ovaries to the uterus. This is normally where fertilization takes place; </w:t>
      </w:r>
      <w:r w:rsidRPr="00E7397B">
        <w:rPr>
          <w:rFonts w:ascii="Arial" w:hAnsi="Arial" w:cs="Arial"/>
          <w:b/>
          <w:i/>
          <w:iCs/>
          <w:sz w:val="20"/>
          <w:szCs w:val="22"/>
          <w:u w:val="single"/>
        </w:rPr>
        <w:t>Ovary</w:t>
      </w:r>
      <w:r w:rsidRPr="00E7397B">
        <w:rPr>
          <w:rFonts w:ascii="Arial" w:hAnsi="Arial" w:cs="Arial"/>
          <w:sz w:val="20"/>
          <w:szCs w:val="22"/>
        </w:rPr>
        <w:t xml:space="preserve">: small, oval-shaped glands that are located on either side of the uterus. These produce eggs and hormones; </w:t>
      </w:r>
      <w:r w:rsidRPr="00E7397B">
        <w:rPr>
          <w:rFonts w:ascii="Arial" w:hAnsi="Arial" w:cs="Arial"/>
          <w:b/>
          <w:i/>
          <w:iCs/>
          <w:sz w:val="20"/>
          <w:szCs w:val="22"/>
          <w:u w:val="single"/>
        </w:rPr>
        <w:t>Uterus</w:t>
      </w:r>
      <w:r w:rsidRPr="00E7397B">
        <w:rPr>
          <w:rFonts w:ascii="Arial" w:hAnsi="Arial" w:cs="Arial"/>
          <w:sz w:val="20"/>
          <w:szCs w:val="22"/>
        </w:rPr>
        <w:t>:  A hollow, pear-shaped organ that is the home to a developi</w:t>
      </w:r>
      <w:r w:rsidR="00CB28F3" w:rsidRPr="00E7397B">
        <w:rPr>
          <w:rFonts w:ascii="Arial" w:hAnsi="Arial" w:cs="Arial"/>
          <w:sz w:val="20"/>
          <w:szCs w:val="22"/>
        </w:rPr>
        <w:t xml:space="preserve">ng fetus. Also called the womb; </w:t>
      </w:r>
      <w:r w:rsidRPr="00E7397B">
        <w:rPr>
          <w:rFonts w:ascii="Arial" w:hAnsi="Arial" w:cs="Arial"/>
          <w:b/>
          <w:i/>
          <w:iCs/>
          <w:sz w:val="20"/>
          <w:szCs w:val="22"/>
          <w:u w:val="single"/>
        </w:rPr>
        <w:t>Vagina</w:t>
      </w:r>
      <w:r w:rsidRPr="00E7397B">
        <w:rPr>
          <w:rFonts w:ascii="Arial" w:hAnsi="Arial" w:cs="Arial"/>
          <w:sz w:val="20"/>
          <w:szCs w:val="22"/>
        </w:rPr>
        <w:t>:  a muscular canal that joins the cervix (the lower part of the uterus) to the outside of the body. It is also known as the birth canal.</w:t>
      </w:r>
    </w:p>
    <w:p w14:paraId="415988FC" w14:textId="68A0BA39" w:rsidR="00B011DD" w:rsidRPr="00E7397B" w:rsidRDefault="00B011DD" w:rsidP="00F50FDB">
      <w:pPr>
        <w:rPr>
          <w:rFonts w:ascii="Arial" w:hAnsi="Arial" w:cs="Arial"/>
          <w:sz w:val="22"/>
          <w:szCs w:val="22"/>
        </w:rPr>
      </w:pPr>
      <w:r w:rsidRPr="00E7397B">
        <w:rPr>
          <w:rFonts w:ascii="Arial" w:hAnsi="Arial" w:cs="Arial"/>
          <w:b/>
          <w:sz w:val="20"/>
          <w:szCs w:val="22"/>
        </w:rPr>
        <w:t xml:space="preserve">Male Reproductive System- </w:t>
      </w:r>
      <w:r w:rsidRPr="00E7397B">
        <w:rPr>
          <w:rFonts w:ascii="Arial" w:hAnsi="Arial" w:cs="Arial"/>
          <w:b/>
          <w:i/>
          <w:sz w:val="20"/>
          <w:szCs w:val="22"/>
          <w:u w:val="single"/>
        </w:rPr>
        <w:t>Epididymis</w:t>
      </w:r>
      <w:r w:rsidRPr="00E7397B">
        <w:rPr>
          <w:rFonts w:ascii="Arial" w:hAnsi="Arial" w:cs="Arial"/>
          <w:sz w:val="20"/>
          <w:szCs w:val="22"/>
        </w:rPr>
        <w:t xml:space="preserve">:  A set of coiled tubes that connects to the vas deferens. This is where sperm are stored after they are produced; </w:t>
      </w:r>
      <w:r w:rsidRPr="00E7397B">
        <w:rPr>
          <w:rFonts w:ascii="Arial" w:hAnsi="Arial" w:cs="Arial"/>
          <w:b/>
          <w:i/>
          <w:sz w:val="20"/>
          <w:szCs w:val="22"/>
          <w:u w:val="single"/>
        </w:rPr>
        <w:t>Penis</w:t>
      </w:r>
      <w:r w:rsidRPr="00E7397B">
        <w:rPr>
          <w:rFonts w:ascii="Arial" w:hAnsi="Arial" w:cs="Arial"/>
          <w:sz w:val="20"/>
          <w:szCs w:val="22"/>
        </w:rPr>
        <w:t>:  the male sex organ which is made of the shaft and the glans;</w:t>
      </w:r>
      <w:r w:rsidRPr="00E7397B">
        <w:rPr>
          <w:rFonts w:ascii="Arial" w:hAnsi="Arial" w:cs="Arial"/>
          <w:i/>
          <w:sz w:val="20"/>
          <w:szCs w:val="22"/>
        </w:rPr>
        <w:t xml:space="preserve"> </w:t>
      </w:r>
      <w:r w:rsidRPr="00E7397B">
        <w:rPr>
          <w:rFonts w:ascii="Arial" w:hAnsi="Arial" w:cs="Arial"/>
          <w:b/>
          <w:i/>
          <w:sz w:val="20"/>
          <w:szCs w:val="22"/>
          <w:u w:val="single"/>
        </w:rPr>
        <w:t>Prostate</w:t>
      </w:r>
      <w:r w:rsidRPr="00E7397B">
        <w:rPr>
          <w:rFonts w:ascii="Arial" w:hAnsi="Arial" w:cs="Arial"/>
          <w:i/>
          <w:sz w:val="20"/>
          <w:szCs w:val="22"/>
        </w:rPr>
        <w:t xml:space="preserve"> </w:t>
      </w:r>
      <w:r w:rsidRPr="00E7397B">
        <w:rPr>
          <w:rFonts w:ascii="Arial" w:hAnsi="Arial" w:cs="Arial"/>
          <w:b/>
          <w:i/>
          <w:sz w:val="20"/>
          <w:szCs w:val="22"/>
          <w:u w:val="single"/>
        </w:rPr>
        <w:t>gland</w:t>
      </w:r>
      <w:r w:rsidRPr="00E7397B">
        <w:rPr>
          <w:rFonts w:ascii="Arial" w:hAnsi="Arial" w:cs="Arial"/>
          <w:sz w:val="20"/>
          <w:szCs w:val="22"/>
        </w:rPr>
        <w:t xml:space="preserve">:  a gland at the base of the urethra which produces some parts of the semen; </w:t>
      </w:r>
      <w:r w:rsidR="002C284C" w:rsidRPr="00E7397B">
        <w:rPr>
          <w:rFonts w:ascii="Arial" w:hAnsi="Arial" w:cs="Arial"/>
          <w:b/>
          <w:i/>
          <w:sz w:val="20"/>
          <w:szCs w:val="22"/>
          <w:u w:val="single"/>
        </w:rPr>
        <w:t>Scrotum</w:t>
      </w:r>
      <w:r w:rsidR="002C284C" w:rsidRPr="00E7397B">
        <w:rPr>
          <w:rFonts w:ascii="Arial" w:hAnsi="Arial" w:cs="Arial"/>
          <w:sz w:val="20"/>
          <w:szCs w:val="22"/>
        </w:rPr>
        <w:t>:</w:t>
      </w:r>
      <w:r w:rsidRPr="00E7397B">
        <w:rPr>
          <w:rFonts w:ascii="Arial" w:hAnsi="Arial" w:cs="Arial"/>
          <w:sz w:val="20"/>
          <w:szCs w:val="22"/>
        </w:rPr>
        <w:t xml:space="preserve">  A pouch-like structure that the epididymis and testicles hang in outside the pelvis. This acts as a climate control system for the testes; </w:t>
      </w:r>
      <w:r w:rsidRPr="00E7397B">
        <w:rPr>
          <w:rFonts w:ascii="Arial" w:hAnsi="Arial" w:cs="Arial"/>
          <w:b/>
          <w:i/>
          <w:sz w:val="20"/>
          <w:szCs w:val="22"/>
          <w:u w:val="single"/>
        </w:rPr>
        <w:t>Seminal</w:t>
      </w:r>
      <w:r w:rsidRPr="00E7397B">
        <w:rPr>
          <w:rFonts w:ascii="Arial" w:hAnsi="Arial" w:cs="Arial"/>
          <w:i/>
          <w:sz w:val="20"/>
          <w:szCs w:val="22"/>
        </w:rPr>
        <w:t xml:space="preserve"> </w:t>
      </w:r>
      <w:r w:rsidRPr="00E7397B">
        <w:rPr>
          <w:rFonts w:ascii="Arial" w:hAnsi="Arial" w:cs="Arial"/>
          <w:b/>
          <w:i/>
          <w:sz w:val="20"/>
          <w:szCs w:val="22"/>
          <w:u w:val="single"/>
        </w:rPr>
        <w:t>Vesicle</w:t>
      </w:r>
      <w:r w:rsidRPr="00E7397B">
        <w:rPr>
          <w:rFonts w:ascii="Arial" w:hAnsi="Arial" w:cs="Arial"/>
          <w:sz w:val="20"/>
          <w:szCs w:val="22"/>
        </w:rPr>
        <w:t xml:space="preserve"> :  sac-like structures attached to the vas deferens that produce semen which lubricates and nourishes the sperm; </w:t>
      </w:r>
      <w:r w:rsidRPr="00E7397B">
        <w:rPr>
          <w:rFonts w:ascii="Arial" w:hAnsi="Arial" w:cs="Arial"/>
          <w:b/>
          <w:i/>
          <w:sz w:val="20"/>
          <w:szCs w:val="22"/>
          <w:u w:val="single"/>
        </w:rPr>
        <w:t>Testicle</w:t>
      </w:r>
      <w:r w:rsidRPr="00E7397B">
        <w:rPr>
          <w:rFonts w:ascii="Arial" w:hAnsi="Arial" w:cs="Arial"/>
          <w:sz w:val="20"/>
          <w:szCs w:val="22"/>
        </w:rPr>
        <w:t xml:space="preserve"> :  an oval body that is responsible for producing sperm and the male hormone, testosterone; </w:t>
      </w:r>
      <w:r w:rsidRPr="00E7397B">
        <w:rPr>
          <w:rFonts w:ascii="Arial" w:hAnsi="Arial" w:cs="Arial"/>
          <w:i/>
          <w:sz w:val="20"/>
          <w:szCs w:val="22"/>
        </w:rPr>
        <w:t xml:space="preserve"> </w:t>
      </w:r>
      <w:r w:rsidRPr="00E7397B">
        <w:rPr>
          <w:rFonts w:ascii="Arial" w:hAnsi="Arial" w:cs="Arial"/>
          <w:b/>
          <w:i/>
          <w:sz w:val="20"/>
          <w:szCs w:val="22"/>
          <w:u w:val="single"/>
        </w:rPr>
        <w:t>Urethra</w:t>
      </w:r>
      <w:r w:rsidRPr="00E7397B">
        <w:rPr>
          <w:rFonts w:ascii="Arial" w:hAnsi="Arial" w:cs="Arial"/>
          <w:sz w:val="20"/>
          <w:szCs w:val="22"/>
        </w:rPr>
        <w:t xml:space="preserve"> :  the channel that carries the semen and urine outside of the body through the penis; </w:t>
      </w:r>
      <w:r w:rsidRPr="00E7397B">
        <w:rPr>
          <w:rFonts w:ascii="Arial" w:hAnsi="Arial" w:cs="Arial"/>
          <w:i/>
          <w:sz w:val="20"/>
          <w:szCs w:val="22"/>
        </w:rPr>
        <w:t xml:space="preserve"> </w:t>
      </w:r>
      <w:r w:rsidRPr="00E7397B">
        <w:rPr>
          <w:rFonts w:ascii="Arial" w:hAnsi="Arial" w:cs="Arial"/>
          <w:b/>
          <w:i/>
          <w:sz w:val="20"/>
          <w:szCs w:val="22"/>
          <w:u w:val="single"/>
        </w:rPr>
        <w:t>Vas</w:t>
      </w:r>
      <w:r w:rsidRPr="00E7397B">
        <w:rPr>
          <w:rFonts w:ascii="Arial" w:hAnsi="Arial" w:cs="Arial"/>
          <w:i/>
          <w:sz w:val="20"/>
          <w:szCs w:val="22"/>
        </w:rPr>
        <w:t xml:space="preserve"> </w:t>
      </w:r>
      <w:r w:rsidRPr="00E7397B">
        <w:rPr>
          <w:rFonts w:ascii="Arial" w:hAnsi="Arial" w:cs="Arial"/>
          <w:b/>
          <w:i/>
          <w:sz w:val="20"/>
          <w:szCs w:val="22"/>
          <w:u w:val="single"/>
        </w:rPr>
        <w:t>deferens</w:t>
      </w:r>
      <w:r w:rsidRPr="00E7397B">
        <w:rPr>
          <w:rFonts w:ascii="Arial" w:hAnsi="Arial" w:cs="Arial"/>
          <w:sz w:val="20"/>
          <w:szCs w:val="22"/>
        </w:rPr>
        <w:t xml:space="preserve"> :  A muscular tube that passes upward alongside the testicles and transports sperm from the epididymis to t</w:t>
      </w:r>
      <w:r w:rsidRPr="00E7397B">
        <w:rPr>
          <w:rFonts w:ascii="Arial" w:hAnsi="Arial" w:cs="Arial"/>
          <w:sz w:val="22"/>
          <w:szCs w:val="22"/>
        </w:rPr>
        <w:t>he seminal vesicle.</w:t>
      </w:r>
    </w:p>
    <w:p w14:paraId="22E90922" w14:textId="77777777" w:rsidR="00C35DDB" w:rsidRPr="00E7397B" w:rsidRDefault="00C35DDB" w:rsidP="00B011DD">
      <w:pPr>
        <w:ind w:left="720"/>
        <w:rPr>
          <w:rFonts w:ascii="Arial" w:hAnsi="Arial" w:cs="Arial"/>
          <w:sz w:val="22"/>
          <w:szCs w:val="22"/>
        </w:rPr>
      </w:pPr>
    </w:p>
    <w:p w14:paraId="6110322B" w14:textId="77777777" w:rsidR="00D55D3D" w:rsidRPr="00E7397B" w:rsidRDefault="00D55D3D" w:rsidP="000A2843">
      <w:pPr>
        <w:rPr>
          <w:rFonts w:ascii="Arial" w:hAnsi="Arial" w:cs="Arial"/>
          <w:b/>
          <w:szCs w:val="28"/>
        </w:rPr>
      </w:pPr>
      <w:r w:rsidRPr="00E7397B">
        <w:rPr>
          <w:rFonts w:ascii="Arial" w:hAnsi="Arial" w:cs="Arial"/>
          <w:b/>
          <w:szCs w:val="28"/>
        </w:rPr>
        <w:t>Quiz Answers:</w:t>
      </w:r>
    </w:p>
    <w:p w14:paraId="45618D23" w14:textId="544E3CD0" w:rsidR="00AA7D97" w:rsidRPr="00E7397B" w:rsidRDefault="00C35DDB" w:rsidP="00C35DDB">
      <w:pPr>
        <w:ind w:left="720"/>
        <w:rPr>
          <w:rFonts w:ascii="Arial" w:hAnsi="Arial" w:cs="Arial"/>
          <w:szCs w:val="28"/>
        </w:rPr>
      </w:pPr>
      <w:r w:rsidRPr="00E7397B">
        <w:rPr>
          <w:rFonts w:ascii="Arial" w:hAnsi="Arial" w:cs="Arial"/>
          <w:szCs w:val="28"/>
        </w:rPr>
        <w:t xml:space="preserve">1. </w:t>
      </w:r>
      <w:r w:rsidR="00CF735E" w:rsidRPr="00E7397B">
        <w:rPr>
          <w:rFonts w:ascii="Arial" w:hAnsi="Arial" w:cs="Arial"/>
          <w:szCs w:val="28"/>
        </w:rPr>
        <w:t>B</w:t>
      </w:r>
      <w:r w:rsidRPr="00E7397B">
        <w:rPr>
          <w:rFonts w:ascii="Arial" w:hAnsi="Arial" w:cs="Arial"/>
          <w:szCs w:val="28"/>
        </w:rPr>
        <w:tab/>
      </w:r>
      <w:r w:rsidRPr="00E7397B">
        <w:rPr>
          <w:rFonts w:ascii="Arial" w:hAnsi="Arial" w:cs="Arial"/>
          <w:szCs w:val="28"/>
        </w:rPr>
        <w:tab/>
        <w:t xml:space="preserve">2. </w:t>
      </w:r>
      <w:r w:rsidR="00CF735E" w:rsidRPr="00E7397B">
        <w:rPr>
          <w:rFonts w:ascii="Arial" w:hAnsi="Arial" w:cs="Arial"/>
          <w:szCs w:val="28"/>
        </w:rPr>
        <w:t>B</w:t>
      </w:r>
      <w:r w:rsidRPr="00E7397B">
        <w:rPr>
          <w:rFonts w:ascii="Arial" w:hAnsi="Arial" w:cs="Arial"/>
          <w:szCs w:val="28"/>
        </w:rPr>
        <w:tab/>
      </w:r>
      <w:r w:rsidRPr="00E7397B">
        <w:rPr>
          <w:rFonts w:ascii="Arial" w:hAnsi="Arial" w:cs="Arial"/>
          <w:szCs w:val="28"/>
        </w:rPr>
        <w:tab/>
        <w:t xml:space="preserve">3. </w:t>
      </w:r>
      <w:r w:rsidR="00AA7D97" w:rsidRPr="00E7397B">
        <w:rPr>
          <w:rFonts w:ascii="Arial" w:hAnsi="Arial" w:cs="Arial"/>
          <w:szCs w:val="28"/>
        </w:rPr>
        <w:t>A</w:t>
      </w:r>
      <w:r w:rsidRPr="00E7397B">
        <w:rPr>
          <w:rFonts w:ascii="Arial" w:hAnsi="Arial" w:cs="Arial"/>
          <w:szCs w:val="28"/>
        </w:rPr>
        <w:tab/>
      </w:r>
      <w:r w:rsidRPr="00E7397B">
        <w:rPr>
          <w:rFonts w:ascii="Arial" w:hAnsi="Arial" w:cs="Arial"/>
          <w:szCs w:val="28"/>
        </w:rPr>
        <w:tab/>
        <w:t xml:space="preserve">4. </w:t>
      </w:r>
      <w:r w:rsidR="00C7446E" w:rsidRPr="00E7397B">
        <w:rPr>
          <w:rFonts w:ascii="Arial" w:hAnsi="Arial" w:cs="Arial"/>
          <w:szCs w:val="28"/>
        </w:rPr>
        <w:t>A</w:t>
      </w:r>
      <w:r w:rsidRPr="00E7397B">
        <w:rPr>
          <w:rFonts w:ascii="Arial" w:hAnsi="Arial" w:cs="Arial"/>
          <w:szCs w:val="28"/>
        </w:rPr>
        <w:tab/>
      </w:r>
      <w:r w:rsidRPr="00E7397B">
        <w:rPr>
          <w:rFonts w:ascii="Arial" w:hAnsi="Arial" w:cs="Arial"/>
          <w:szCs w:val="28"/>
        </w:rPr>
        <w:tab/>
        <w:t>5.</w:t>
      </w:r>
      <w:r w:rsidR="00560843" w:rsidRPr="00E7397B">
        <w:rPr>
          <w:rFonts w:ascii="Arial" w:hAnsi="Arial" w:cs="Arial"/>
          <w:szCs w:val="28"/>
        </w:rPr>
        <w:t xml:space="preserve"> </w:t>
      </w:r>
      <w:r w:rsidR="000A2843">
        <w:rPr>
          <w:rFonts w:ascii="Arial" w:hAnsi="Arial" w:cs="Arial"/>
          <w:szCs w:val="28"/>
        </w:rPr>
        <w:t>C</w:t>
      </w:r>
    </w:p>
    <w:sectPr w:rsidR="00AA7D97" w:rsidRPr="00E7397B" w:rsidSect="008E79C4">
      <w:headerReference w:type="default" r:id="rId24"/>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C25DA" w14:textId="77777777" w:rsidR="004C5AB7" w:rsidRDefault="004C5AB7">
      <w:r>
        <w:separator/>
      </w:r>
    </w:p>
  </w:endnote>
  <w:endnote w:type="continuationSeparator" w:id="0">
    <w:p w14:paraId="48FD5B5D" w14:textId="77777777" w:rsidR="004C5AB7" w:rsidRDefault="004C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A608D" w14:textId="77777777" w:rsidR="003D49D5" w:rsidRPr="00AD17BC" w:rsidRDefault="003D49D5" w:rsidP="003D0296">
    <w:pPr>
      <w:pStyle w:val="Footer"/>
      <w:tabs>
        <w:tab w:val="clear" w:pos="4320"/>
        <w:tab w:val="clear" w:pos="8640"/>
        <w:tab w:val="right" w:pos="2160"/>
        <w:tab w:val="right" w:pos="7200"/>
      </w:tabs>
      <w:jc w:val="both"/>
      <w:rPr>
        <w:rFonts w:ascii="Arial" w:hAnsi="Arial" w:cs="Arial"/>
        <w:i/>
        <w:sz w:val="16"/>
        <w:szCs w:val="16"/>
      </w:rPr>
    </w:pPr>
    <w:r>
      <w:rPr>
        <w:rFonts w:ascii="Arial" w:hAnsi="Arial" w:cs="Arial"/>
        <w:i/>
        <w:noProof/>
        <w:sz w:val="16"/>
        <w:szCs w:val="16"/>
      </w:rPr>
      <w:drawing>
        <wp:inline distT="0" distB="0" distL="0" distR="0" wp14:anchorId="04B9205E" wp14:editId="4D1B661A">
          <wp:extent cx="1171575" cy="409575"/>
          <wp:effectExtent l="0" t="0" r="9525" b="9525"/>
          <wp:docPr id="22" name="Picture 22" descr="MathScience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hScience_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inline>
      </w:drawing>
    </w:r>
    <w:r>
      <w:rPr>
        <w:rFonts w:ascii="Arial" w:hAnsi="Arial" w:cs="Arial"/>
        <w:i/>
        <w:sz w:val="16"/>
        <w:szCs w:val="16"/>
      </w:rPr>
      <w:tab/>
    </w:r>
    <w:r>
      <w:rPr>
        <w:rFonts w:ascii="Arial" w:hAnsi="Arial" w:cs="Arial"/>
        <w:i/>
        <w:sz w:val="16"/>
        <w:szCs w:val="16"/>
      </w:rPr>
      <w:tab/>
      <w:t>The Real Story of Where Babies Come From: Reproductive Systems &amp; Fertilization</w:t>
    </w:r>
    <w:r w:rsidRPr="00AD17BC">
      <w:rPr>
        <w:rFonts w:ascii="Arial" w:hAnsi="Arial" w:cs="Arial"/>
        <w:i/>
        <w:sz w:val="16"/>
        <w:szCs w:val="16"/>
      </w:rPr>
      <w:tab/>
      <w:t xml:space="preserve"> </w:t>
    </w:r>
    <w:r w:rsidRPr="00AD17BC">
      <w:rPr>
        <w:rStyle w:val="PageNumber"/>
        <w:rFonts w:ascii="Arial" w:hAnsi="Arial" w:cs="Arial"/>
        <w:i/>
        <w:sz w:val="16"/>
        <w:szCs w:val="16"/>
      </w:rPr>
      <w:t xml:space="preserve">page </w:t>
    </w:r>
    <w:r w:rsidRPr="00AD17BC">
      <w:rPr>
        <w:rStyle w:val="PageNumber"/>
        <w:rFonts w:ascii="Arial" w:hAnsi="Arial" w:cs="Arial"/>
        <w:sz w:val="16"/>
        <w:szCs w:val="16"/>
      </w:rPr>
      <w:fldChar w:fldCharType="begin"/>
    </w:r>
    <w:r w:rsidRPr="00AD17BC">
      <w:rPr>
        <w:rStyle w:val="PageNumber"/>
        <w:rFonts w:ascii="Arial" w:hAnsi="Arial" w:cs="Arial"/>
        <w:sz w:val="16"/>
        <w:szCs w:val="16"/>
      </w:rPr>
      <w:instrText xml:space="preserve"> PAGE </w:instrText>
    </w:r>
    <w:r w:rsidRPr="00AD17BC">
      <w:rPr>
        <w:rStyle w:val="PageNumber"/>
        <w:rFonts w:ascii="Arial" w:hAnsi="Arial" w:cs="Arial"/>
        <w:sz w:val="16"/>
        <w:szCs w:val="16"/>
      </w:rPr>
      <w:fldChar w:fldCharType="separate"/>
    </w:r>
    <w:r w:rsidR="00C25D15">
      <w:rPr>
        <w:rStyle w:val="PageNumber"/>
        <w:rFonts w:ascii="Arial" w:hAnsi="Arial" w:cs="Arial"/>
        <w:noProof/>
        <w:sz w:val="16"/>
        <w:szCs w:val="16"/>
      </w:rPr>
      <w:t>11</w:t>
    </w:r>
    <w:r w:rsidRPr="00AD17BC">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B6673" w14:textId="77777777" w:rsidR="004C5AB7" w:rsidRDefault="004C5AB7">
      <w:r>
        <w:separator/>
      </w:r>
    </w:p>
  </w:footnote>
  <w:footnote w:type="continuationSeparator" w:id="0">
    <w:p w14:paraId="576D723F" w14:textId="77777777" w:rsidR="004C5AB7" w:rsidRDefault="004C5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4B7C6" w14:textId="77777777" w:rsidR="003D49D5" w:rsidRPr="004F7255" w:rsidRDefault="003D49D5" w:rsidP="00257FE7">
    <w:pPr>
      <w:pStyle w:val="Header"/>
      <w:tabs>
        <w:tab w:val="clear" w:pos="8640"/>
        <w:tab w:val="right" w:pos="9360"/>
      </w:tabs>
      <w:jc w:val="center"/>
      <w:rPr>
        <w:rFonts w:ascii="Arial" w:hAnsi="Arial" w:cs="Arial"/>
        <w:sz w:val="16"/>
        <w:szCs w:val="16"/>
      </w:rPr>
    </w:pPr>
    <w:r>
      <w:rPr>
        <w:rFonts w:ascii="Arial" w:hAnsi="Arial" w:cs="Arial"/>
        <w:sz w:val="16"/>
        <w:szCs w:val="16"/>
      </w:rPr>
      <w:t>Leila Greene &amp; Heather Miller</w:t>
    </w:r>
    <w:r w:rsidRPr="004F7255">
      <w:rPr>
        <w:rFonts w:ascii="Arial" w:hAnsi="Arial" w:cs="Arial"/>
        <w:sz w:val="16"/>
        <w:szCs w:val="16"/>
      </w:rPr>
      <w:tab/>
    </w:r>
    <w:r>
      <w:rPr>
        <w:rFonts w:ascii="Arial" w:hAnsi="Arial" w:cs="Arial"/>
        <w:noProof/>
        <w:sz w:val="16"/>
        <w:szCs w:val="16"/>
      </w:rPr>
      <w:drawing>
        <wp:inline distT="0" distB="0" distL="0" distR="0" wp14:anchorId="51B29FF6" wp14:editId="4CAF861F">
          <wp:extent cx="2371725" cy="371475"/>
          <wp:effectExtent l="0" t="0" r="9525" b="9525"/>
          <wp:docPr id="21" name="Picture 21" descr="science4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ience4inqui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371475"/>
                  </a:xfrm>
                  <a:prstGeom prst="rect">
                    <a:avLst/>
                  </a:prstGeom>
                  <a:noFill/>
                  <a:ln>
                    <a:noFill/>
                  </a:ln>
                </pic:spPr>
              </pic:pic>
            </a:graphicData>
          </a:graphic>
        </wp:inline>
      </w:drawing>
    </w:r>
    <w:r w:rsidRPr="004F7255">
      <w:rPr>
        <w:rFonts w:ascii="Arial" w:hAnsi="Arial" w:cs="Arial"/>
        <w:sz w:val="16"/>
        <w:szCs w:val="16"/>
      </w:rPr>
      <w:tab/>
    </w:r>
    <w:r>
      <w:rPr>
        <w:rFonts w:ascii="Arial" w:hAnsi="Arial" w:cs="Arial"/>
        <w:sz w:val="16"/>
        <w:szCs w:val="16"/>
      </w:rPr>
      <w:t xml:space="preserve">Printed on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C25D15">
      <w:rPr>
        <w:rFonts w:ascii="Arial" w:hAnsi="Arial" w:cs="Arial"/>
        <w:noProof/>
        <w:sz w:val="16"/>
        <w:szCs w:val="16"/>
      </w:rPr>
      <w:t>3/29/2016</w:t>
    </w:r>
    <w:r>
      <w:rPr>
        <w:rFonts w:ascii="Arial" w:hAnsi="Arial" w:cs="Arial"/>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22F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4481D"/>
    <w:multiLevelType w:val="hybridMultilevel"/>
    <w:tmpl w:val="49082B38"/>
    <w:lvl w:ilvl="0" w:tplc="C986B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A7729"/>
    <w:multiLevelType w:val="hybridMultilevel"/>
    <w:tmpl w:val="7068B6CA"/>
    <w:lvl w:ilvl="0" w:tplc="2746032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D7341"/>
    <w:multiLevelType w:val="hybridMultilevel"/>
    <w:tmpl w:val="AA54E7E2"/>
    <w:lvl w:ilvl="0" w:tplc="76E23E4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11C34"/>
    <w:multiLevelType w:val="hybridMultilevel"/>
    <w:tmpl w:val="7EBE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5A5E"/>
    <w:multiLevelType w:val="hybridMultilevel"/>
    <w:tmpl w:val="923E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84A4F"/>
    <w:multiLevelType w:val="hybridMultilevel"/>
    <w:tmpl w:val="C4C2C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C83359"/>
    <w:multiLevelType w:val="hybridMultilevel"/>
    <w:tmpl w:val="17F09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1F64EE"/>
    <w:multiLevelType w:val="hybridMultilevel"/>
    <w:tmpl w:val="88525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F719F8"/>
    <w:multiLevelType w:val="hybridMultilevel"/>
    <w:tmpl w:val="A4B0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E459B"/>
    <w:multiLevelType w:val="hybridMultilevel"/>
    <w:tmpl w:val="7B6423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5C72A8"/>
    <w:multiLevelType w:val="hybridMultilevel"/>
    <w:tmpl w:val="AB463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68F1527"/>
    <w:multiLevelType w:val="hybridMultilevel"/>
    <w:tmpl w:val="6E2AB4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B1D82"/>
    <w:multiLevelType w:val="hybridMultilevel"/>
    <w:tmpl w:val="5F7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93D1F"/>
    <w:multiLevelType w:val="hybridMultilevel"/>
    <w:tmpl w:val="15B87C1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BEB39F8"/>
    <w:multiLevelType w:val="hybridMultilevel"/>
    <w:tmpl w:val="30A82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D671EC7"/>
    <w:multiLevelType w:val="hybridMultilevel"/>
    <w:tmpl w:val="77F8F9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453492F"/>
    <w:multiLevelType w:val="hybridMultilevel"/>
    <w:tmpl w:val="2FCAB5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B0158"/>
    <w:multiLevelType w:val="hybridMultilevel"/>
    <w:tmpl w:val="B6DEE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A21803"/>
    <w:multiLevelType w:val="hybridMultilevel"/>
    <w:tmpl w:val="CCD0DD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35CD9"/>
    <w:multiLevelType w:val="hybridMultilevel"/>
    <w:tmpl w:val="8BF6E87C"/>
    <w:lvl w:ilvl="0" w:tplc="76E23E4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704283"/>
    <w:multiLevelType w:val="hybridMultilevel"/>
    <w:tmpl w:val="FD2E735C"/>
    <w:lvl w:ilvl="0" w:tplc="76E23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4E6EB9"/>
    <w:multiLevelType w:val="hybridMultilevel"/>
    <w:tmpl w:val="E66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3283D"/>
    <w:multiLevelType w:val="hybridMultilevel"/>
    <w:tmpl w:val="9990D3F0"/>
    <w:lvl w:ilvl="0" w:tplc="44AC0F1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2F507D66">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B82246"/>
    <w:multiLevelType w:val="hybridMultilevel"/>
    <w:tmpl w:val="343C6714"/>
    <w:lvl w:ilvl="0" w:tplc="04090001">
      <w:start w:val="1"/>
      <w:numFmt w:val="bullet"/>
      <w:lvlText w:val=""/>
      <w:lvlJc w:val="left"/>
      <w:pPr>
        <w:tabs>
          <w:tab w:val="num" w:pos="780"/>
        </w:tabs>
        <w:ind w:left="780" w:hanging="360"/>
      </w:pPr>
      <w:rPr>
        <w:rFonts w:ascii="Symbol" w:hAnsi="Symbol" w:hint="default"/>
      </w:rPr>
    </w:lvl>
    <w:lvl w:ilvl="1" w:tplc="0A4682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4"/>
  </w:num>
  <w:num w:numId="2">
    <w:abstractNumId w:val="13"/>
  </w:num>
  <w:num w:numId="3">
    <w:abstractNumId w:val="9"/>
  </w:num>
  <w:num w:numId="4">
    <w:abstractNumId w:val="1"/>
  </w:num>
  <w:num w:numId="5">
    <w:abstractNumId w:val="4"/>
  </w:num>
  <w:num w:numId="6">
    <w:abstractNumId w:val="5"/>
  </w:num>
  <w:num w:numId="7">
    <w:abstractNumId w:val="12"/>
  </w:num>
  <w:num w:numId="8">
    <w:abstractNumId w:val="21"/>
  </w:num>
  <w:num w:numId="9">
    <w:abstractNumId w:val="2"/>
  </w:num>
  <w:num w:numId="10">
    <w:abstractNumId w:val="23"/>
  </w:num>
  <w:num w:numId="11">
    <w:abstractNumId w:val="17"/>
  </w:num>
  <w:num w:numId="12">
    <w:abstractNumId w:val="19"/>
  </w:num>
  <w:num w:numId="13">
    <w:abstractNumId w:val="0"/>
  </w:num>
  <w:num w:numId="14">
    <w:abstractNumId w:val="20"/>
  </w:num>
  <w:num w:numId="15">
    <w:abstractNumId w:val="3"/>
  </w:num>
  <w:num w:numId="16">
    <w:abstractNumId w:val="14"/>
  </w:num>
  <w:num w:numId="17">
    <w:abstractNumId w:val="7"/>
  </w:num>
  <w:num w:numId="18">
    <w:abstractNumId w:val="22"/>
  </w:num>
  <w:num w:numId="19">
    <w:abstractNumId w:val="15"/>
  </w:num>
  <w:num w:numId="20">
    <w:abstractNumId w:val="18"/>
  </w:num>
  <w:num w:numId="21">
    <w:abstractNumId w:val="8"/>
  </w:num>
  <w:num w:numId="22">
    <w:abstractNumId w:val="11"/>
  </w:num>
  <w:num w:numId="23">
    <w:abstractNumId w:val="16"/>
  </w:num>
  <w:num w:numId="24">
    <w:abstractNumId w:val="6"/>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46"/>
    <w:rsid w:val="00010844"/>
    <w:rsid w:val="00010A63"/>
    <w:rsid w:val="0001399C"/>
    <w:rsid w:val="00016437"/>
    <w:rsid w:val="00032EDD"/>
    <w:rsid w:val="000437C7"/>
    <w:rsid w:val="00047CDB"/>
    <w:rsid w:val="00053206"/>
    <w:rsid w:val="00057A05"/>
    <w:rsid w:val="000600F5"/>
    <w:rsid w:val="00077329"/>
    <w:rsid w:val="00082923"/>
    <w:rsid w:val="00095C97"/>
    <w:rsid w:val="000A2843"/>
    <w:rsid w:val="000A2E6E"/>
    <w:rsid w:val="000B2FB2"/>
    <w:rsid w:val="000B415D"/>
    <w:rsid w:val="000B6923"/>
    <w:rsid w:val="000C2CA0"/>
    <w:rsid w:val="000D5041"/>
    <w:rsid w:val="000D556B"/>
    <w:rsid w:val="000F3250"/>
    <w:rsid w:val="000F3B0C"/>
    <w:rsid w:val="000F63F8"/>
    <w:rsid w:val="001223C0"/>
    <w:rsid w:val="001329FC"/>
    <w:rsid w:val="00134488"/>
    <w:rsid w:val="00135715"/>
    <w:rsid w:val="00147147"/>
    <w:rsid w:val="001526C8"/>
    <w:rsid w:val="0015744E"/>
    <w:rsid w:val="001608B3"/>
    <w:rsid w:val="001932BD"/>
    <w:rsid w:val="001934E8"/>
    <w:rsid w:val="00193E74"/>
    <w:rsid w:val="001A12C3"/>
    <w:rsid w:val="001A4653"/>
    <w:rsid w:val="001A7286"/>
    <w:rsid w:val="001B1076"/>
    <w:rsid w:val="001B1FF9"/>
    <w:rsid w:val="001B41C1"/>
    <w:rsid w:val="001B7A17"/>
    <w:rsid w:val="001C05EF"/>
    <w:rsid w:val="001D25B4"/>
    <w:rsid w:val="001E27E1"/>
    <w:rsid w:val="001F1611"/>
    <w:rsid w:val="001F31C5"/>
    <w:rsid w:val="0021499D"/>
    <w:rsid w:val="00230AA1"/>
    <w:rsid w:val="00230CDA"/>
    <w:rsid w:val="00231D1D"/>
    <w:rsid w:val="00234838"/>
    <w:rsid w:val="00236BAA"/>
    <w:rsid w:val="00237FCB"/>
    <w:rsid w:val="00252BEA"/>
    <w:rsid w:val="00257FE7"/>
    <w:rsid w:val="002617E9"/>
    <w:rsid w:val="00277583"/>
    <w:rsid w:val="002778F1"/>
    <w:rsid w:val="00287535"/>
    <w:rsid w:val="00295042"/>
    <w:rsid w:val="00295DB9"/>
    <w:rsid w:val="002A043E"/>
    <w:rsid w:val="002B2C36"/>
    <w:rsid w:val="002B2C80"/>
    <w:rsid w:val="002C284C"/>
    <w:rsid w:val="002D1663"/>
    <w:rsid w:val="002E1F28"/>
    <w:rsid w:val="002F02C2"/>
    <w:rsid w:val="002F27DB"/>
    <w:rsid w:val="00306737"/>
    <w:rsid w:val="00306D38"/>
    <w:rsid w:val="0031002C"/>
    <w:rsid w:val="00320EBA"/>
    <w:rsid w:val="00322EE0"/>
    <w:rsid w:val="00325BE0"/>
    <w:rsid w:val="00330FC9"/>
    <w:rsid w:val="00337BBD"/>
    <w:rsid w:val="00340EA7"/>
    <w:rsid w:val="00343F38"/>
    <w:rsid w:val="0035026B"/>
    <w:rsid w:val="00354167"/>
    <w:rsid w:val="003557B2"/>
    <w:rsid w:val="00366C9D"/>
    <w:rsid w:val="0037333C"/>
    <w:rsid w:val="00382C5B"/>
    <w:rsid w:val="00391343"/>
    <w:rsid w:val="003A0619"/>
    <w:rsid w:val="003C47DC"/>
    <w:rsid w:val="003C67BB"/>
    <w:rsid w:val="003D0296"/>
    <w:rsid w:val="003D49D5"/>
    <w:rsid w:val="003E35D5"/>
    <w:rsid w:val="003E7058"/>
    <w:rsid w:val="0040090A"/>
    <w:rsid w:val="004026F1"/>
    <w:rsid w:val="00403329"/>
    <w:rsid w:val="00403C46"/>
    <w:rsid w:val="00404311"/>
    <w:rsid w:val="004069EE"/>
    <w:rsid w:val="0041143B"/>
    <w:rsid w:val="00416227"/>
    <w:rsid w:val="00417A90"/>
    <w:rsid w:val="0042221C"/>
    <w:rsid w:val="0042710B"/>
    <w:rsid w:val="00427485"/>
    <w:rsid w:val="00435BDC"/>
    <w:rsid w:val="00440FC3"/>
    <w:rsid w:val="00463C1C"/>
    <w:rsid w:val="00466E94"/>
    <w:rsid w:val="004851D5"/>
    <w:rsid w:val="0049566F"/>
    <w:rsid w:val="004A10BC"/>
    <w:rsid w:val="004A2582"/>
    <w:rsid w:val="004B2670"/>
    <w:rsid w:val="004B4893"/>
    <w:rsid w:val="004B54B4"/>
    <w:rsid w:val="004B7D7C"/>
    <w:rsid w:val="004C4390"/>
    <w:rsid w:val="004C58FE"/>
    <w:rsid w:val="004C5AB7"/>
    <w:rsid w:val="004F6335"/>
    <w:rsid w:val="00516E1F"/>
    <w:rsid w:val="00517188"/>
    <w:rsid w:val="005524ED"/>
    <w:rsid w:val="00553FFC"/>
    <w:rsid w:val="00554068"/>
    <w:rsid w:val="00555A3D"/>
    <w:rsid w:val="00557AA5"/>
    <w:rsid w:val="00560309"/>
    <w:rsid w:val="00560843"/>
    <w:rsid w:val="00560C2B"/>
    <w:rsid w:val="0058185E"/>
    <w:rsid w:val="00593D49"/>
    <w:rsid w:val="005973A3"/>
    <w:rsid w:val="005A00C2"/>
    <w:rsid w:val="005A30F4"/>
    <w:rsid w:val="005A48A9"/>
    <w:rsid w:val="005C7301"/>
    <w:rsid w:val="005D439F"/>
    <w:rsid w:val="005D62A5"/>
    <w:rsid w:val="005E11D8"/>
    <w:rsid w:val="005E2BD2"/>
    <w:rsid w:val="005F49AF"/>
    <w:rsid w:val="005F6D86"/>
    <w:rsid w:val="00631E51"/>
    <w:rsid w:val="00635F11"/>
    <w:rsid w:val="00644A79"/>
    <w:rsid w:val="00654426"/>
    <w:rsid w:val="00655055"/>
    <w:rsid w:val="006621B9"/>
    <w:rsid w:val="00670CDE"/>
    <w:rsid w:val="006C2E7C"/>
    <w:rsid w:val="006D2D01"/>
    <w:rsid w:val="006D3CFA"/>
    <w:rsid w:val="006D7A69"/>
    <w:rsid w:val="006E4EFF"/>
    <w:rsid w:val="007000C0"/>
    <w:rsid w:val="00710D7B"/>
    <w:rsid w:val="007126DA"/>
    <w:rsid w:val="0071469A"/>
    <w:rsid w:val="00722349"/>
    <w:rsid w:val="00725145"/>
    <w:rsid w:val="00734956"/>
    <w:rsid w:val="00757CCD"/>
    <w:rsid w:val="00765170"/>
    <w:rsid w:val="00767572"/>
    <w:rsid w:val="00767DE8"/>
    <w:rsid w:val="00774118"/>
    <w:rsid w:val="007768BE"/>
    <w:rsid w:val="00777871"/>
    <w:rsid w:val="0078632F"/>
    <w:rsid w:val="00792946"/>
    <w:rsid w:val="007C5CD5"/>
    <w:rsid w:val="007D24B0"/>
    <w:rsid w:val="007D5CE7"/>
    <w:rsid w:val="007E410B"/>
    <w:rsid w:val="007E558A"/>
    <w:rsid w:val="007E6627"/>
    <w:rsid w:val="007F6EA3"/>
    <w:rsid w:val="00830DCB"/>
    <w:rsid w:val="00840407"/>
    <w:rsid w:val="00843667"/>
    <w:rsid w:val="00847E41"/>
    <w:rsid w:val="00851EB6"/>
    <w:rsid w:val="0085300A"/>
    <w:rsid w:val="008540A2"/>
    <w:rsid w:val="00854677"/>
    <w:rsid w:val="00881AA7"/>
    <w:rsid w:val="00894D65"/>
    <w:rsid w:val="008A53ED"/>
    <w:rsid w:val="008A5AC3"/>
    <w:rsid w:val="008B532F"/>
    <w:rsid w:val="008B6144"/>
    <w:rsid w:val="008D1D73"/>
    <w:rsid w:val="008E3CB5"/>
    <w:rsid w:val="008E79C4"/>
    <w:rsid w:val="009135B1"/>
    <w:rsid w:val="00915241"/>
    <w:rsid w:val="0092236B"/>
    <w:rsid w:val="00931076"/>
    <w:rsid w:val="0093224C"/>
    <w:rsid w:val="00932781"/>
    <w:rsid w:val="00934DAE"/>
    <w:rsid w:val="009465B9"/>
    <w:rsid w:val="00950077"/>
    <w:rsid w:val="0097421B"/>
    <w:rsid w:val="00992EDD"/>
    <w:rsid w:val="00994016"/>
    <w:rsid w:val="009A1A66"/>
    <w:rsid w:val="009B2DDB"/>
    <w:rsid w:val="009B4915"/>
    <w:rsid w:val="009B5F8C"/>
    <w:rsid w:val="009C26F9"/>
    <w:rsid w:val="009C59E5"/>
    <w:rsid w:val="009D3DC5"/>
    <w:rsid w:val="009D4955"/>
    <w:rsid w:val="009E5F8E"/>
    <w:rsid w:val="009F6BEF"/>
    <w:rsid w:val="00A044A6"/>
    <w:rsid w:val="00A26920"/>
    <w:rsid w:val="00A35B72"/>
    <w:rsid w:val="00A50DB1"/>
    <w:rsid w:val="00A532E5"/>
    <w:rsid w:val="00A66159"/>
    <w:rsid w:val="00A70AB9"/>
    <w:rsid w:val="00A71B4E"/>
    <w:rsid w:val="00A72038"/>
    <w:rsid w:val="00A73B8A"/>
    <w:rsid w:val="00A9116F"/>
    <w:rsid w:val="00A9182C"/>
    <w:rsid w:val="00A95870"/>
    <w:rsid w:val="00AA23D5"/>
    <w:rsid w:val="00AA365A"/>
    <w:rsid w:val="00AA41B4"/>
    <w:rsid w:val="00AA7D97"/>
    <w:rsid w:val="00AB1E3A"/>
    <w:rsid w:val="00AB33C2"/>
    <w:rsid w:val="00AD64F1"/>
    <w:rsid w:val="00AD6E78"/>
    <w:rsid w:val="00AE3E69"/>
    <w:rsid w:val="00AF14F1"/>
    <w:rsid w:val="00AF6042"/>
    <w:rsid w:val="00AF65A6"/>
    <w:rsid w:val="00AF756F"/>
    <w:rsid w:val="00B011DD"/>
    <w:rsid w:val="00B04CEB"/>
    <w:rsid w:val="00B06D2C"/>
    <w:rsid w:val="00B104AA"/>
    <w:rsid w:val="00B14BA0"/>
    <w:rsid w:val="00B23B1E"/>
    <w:rsid w:val="00B311BE"/>
    <w:rsid w:val="00B326FC"/>
    <w:rsid w:val="00B373B2"/>
    <w:rsid w:val="00B4513A"/>
    <w:rsid w:val="00B47F8C"/>
    <w:rsid w:val="00B51AA8"/>
    <w:rsid w:val="00B53367"/>
    <w:rsid w:val="00B66727"/>
    <w:rsid w:val="00B67782"/>
    <w:rsid w:val="00B72C82"/>
    <w:rsid w:val="00B75EDD"/>
    <w:rsid w:val="00B8113C"/>
    <w:rsid w:val="00B92989"/>
    <w:rsid w:val="00B92D0C"/>
    <w:rsid w:val="00BA6EE2"/>
    <w:rsid w:val="00BB1B4A"/>
    <w:rsid w:val="00BC6763"/>
    <w:rsid w:val="00BD4687"/>
    <w:rsid w:val="00BE2CF0"/>
    <w:rsid w:val="00BE4205"/>
    <w:rsid w:val="00BE7B5F"/>
    <w:rsid w:val="00BF3E11"/>
    <w:rsid w:val="00BF54F2"/>
    <w:rsid w:val="00BF6DDC"/>
    <w:rsid w:val="00C02517"/>
    <w:rsid w:val="00C02A0D"/>
    <w:rsid w:val="00C0626E"/>
    <w:rsid w:val="00C1268C"/>
    <w:rsid w:val="00C14A23"/>
    <w:rsid w:val="00C25D15"/>
    <w:rsid w:val="00C26921"/>
    <w:rsid w:val="00C32A95"/>
    <w:rsid w:val="00C35C88"/>
    <w:rsid w:val="00C35DDB"/>
    <w:rsid w:val="00C36FE2"/>
    <w:rsid w:val="00C44BA4"/>
    <w:rsid w:val="00C65D96"/>
    <w:rsid w:val="00C67DE3"/>
    <w:rsid w:val="00C7446E"/>
    <w:rsid w:val="00C74F96"/>
    <w:rsid w:val="00C7591C"/>
    <w:rsid w:val="00C92E9D"/>
    <w:rsid w:val="00C93BC2"/>
    <w:rsid w:val="00CA02D0"/>
    <w:rsid w:val="00CA0CEC"/>
    <w:rsid w:val="00CA519C"/>
    <w:rsid w:val="00CB28F3"/>
    <w:rsid w:val="00CC0A82"/>
    <w:rsid w:val="00CC25CD"/>
    <w:rsid w:val="00CD4085"/>
    <w:rsid w:val="00CD6AAF"/>
    <w:rsid w:val="00CD7F54"/>
    <w:rsid w:val="00CE014F"/>
    <w:rsid w:val="00CF735E"/>
    <w:rsid w:val="00D03056"/>
    <w:rsid w:val="00D14733"/>
    <w:rsid w:val="00D23EE1"/>
    <w:rsid w:val="00D3323A"/>
    <w:rsid w:val="00D33D8E"/>
    <w:rsid w:val="00D412AB"/>
    <w:rsid w:val="00D455CE"/>
    <w:rsid w:val="00D456C1"/>
    <w:rsid w:val="00D46F49"/>
    <w:rsid w:val="00D47BE0"/>
    <w:rsid w:val="00D5524E"/>
    <w:rsid w:val="00D55D3D"/>
    <w:rsid w:val="00D61B91"/>
    <w:rsid w:val="00D75648"/>
    <w:rsid w:val="00D764C8"/>
    <w:rsid w:val="00D959E5"/>
    <w:rsid w:val="00D95C91"/>
    <w:rsid w:val="00DB12E8"/>
    <w:rsid w:val="00DB286A"/>
    <w:rsid w:val="00DC287B"/>
    <w:rsid w:val="00DC430F"/>
    <w:rsid w:val="00DE7965"/>
    <w:rsid w:val="00E012EB"/>
    <w:rsid w:val="00E05F65"/>
    <w:rsid w:val="00E11602"/>
    <w:rsid w:val="00E120A6"/>
    <w:rsid w:val="00E140C7"/>
    <w:rsid w:val="00E23D94"/>
    <w:rsid w:val="00E2465B"/>
    <w:rsid w:val="00E32F5B"/>
    <w:rsid w:val="00E370A6"/>
    <w:rsid w:val="00E374CA"/>
    <w:rsid w:val="00E41181"/>
    <w:rsid w:val="00E659B5"/>
    <w:rsid w:val="00E7339A"/>
    <w:rsid w:val="00E7397B"/>
    <w:rsid w:val="00E77F90"/>
    <w:rsid w:val="00E83888"/>
    <w:rsid w:val="00E90AFC"/>
    <w:rsid w:val="00E90C30"/>
    <w:rsid w:val="00E974AB"/>
    <w:rsid w:val="00EB1F26"/>
    <w:rsid w:val="00EB4E1C"/>
    <w:rsid w:val="00EC588D"/>
    <w:rsid w:val="00EC74AA"/>
    <w:rsid w:val="00ED4C74"/>
    <w:rsid w:val="00EE70F4"/>
    <w:rsid w:val="00EF621E"/>
    <w:rsid w:val="00EF6C5C"/>
    <w:rsid w:val="00EF6E53"/>
    <w:rsid w:val="00F11A5D"/>
    <w:rsid w:val="00F20186"/>
    <w:rsid w:val="00F41DE9"/>
    <w:rsid w:val="00F50803"/>
    <w:rsid w:val="00F50FDB"/>
    <w:rsid w:val="00F5209E"/>
    <w:rsid w:val="00F7364B"/>
    <w:rsid w:val="00F750C2"/>
    <w:rsid w:val="00F765CA"/>
    <w:rsid w:val="00F91B00"/>
    <w:rsid w:val="00F94BAC"/>
    <w:rsid w:val="00FA21CB"/>
    <w:rsid w:val="00FB18AF"/>
    <w:rsid w:val="00FC15B0"/>
    <w:rsid w:val="00FC38D2"/>
    <w:rsid w:val="00FC5587"/>
    <w:rsid w:val="00FC56C5"/>
    <w:rsid w:val="00FC7981"/>
    <w:rsid w:val="00FD52E3"/>
    <w:rsid w:val="00FF217C"/>
    <w:rsid w:val="00FF7688"/>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69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287535"/>
    <w:rPr>
      <w:rFonts w:eastAsia="Times New Roman"/>
      <w:sz w:val="24"/>
      <w:szCs w:val="24"/>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C65D9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uiPriority w:val="59"/>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uiPriority w:val="99"/>
    <w:rsid w:val="005F49AF"/>
    <w:pPr>
      <w:spacing w:before="100" w:beforeAutospacing="1" w:after="100" w:afterAutospacing="1"/>
    </w:pPr>
    <w:rPr>
      <w:rFonts w:eastAsia="SimSun"/>
      <w:lang w:eastAsia="zh-CN"/>
    </w:rPr>
  </w:style>
  <w:style w:type="character" w:styleId="Strong">
    <w:name w:val="Strong"/>
    <w:uiPriority w:val="22"/>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rPr>
  </w:style>
  <w:style w:type="character" w:customStyle="1" w:styleId="apple-converted-space">
    <w:name w:val="apple-converted-space"/>
    <w:basedOn w:val="DefaultParagraphFont"/>
    <w:rsid w:val="00C26921"/>
  </w:style>
  <w:style w:type="paragraph" w:styleId="ListParagraph">
    <w:name w:val="List Paragraph"/>
    <w:basedOn w:val="Normal"/>
    <w:uiPriority w:val="34"/>
    <w:qFormat/>
    <w:rsid w:val="00A95870"/>
    <w:pPr>
      <w:spacing w:after="160" w:line="259" w:lineRule="auto"/>
      <w:ind w:left="720"/>
      <w:contextualSpacing/>
    </w:pPr>
    <w:rPr>
      <w:rFonts w:ascii="Calibri" w:eastAsia="Calibri" w:hAnsi="Calibri"/>
      <w:sz w:val="22"/>
      <w:szCs w:val="22"/>
    </w:rPr>
  </w:style>
  <w:style w:type="table" w:customStyle="1" w:styleId="GridTable1Light-Accent11">
    <w:name w:val="Grid Table 1 Light - Accent 11"/>
    <w:basedOn w:val="TableNormal"/>
    <w:uiPriority w:val="46"/>
    <w:rsid w:val="0042221C"/>
    <w:rPr>
      <w:rFonts w:ascii="Calibri" w:eastAsia="Calibri" w:hAnsi="Calibri"/>
      <w:sz w:val="22"/>
      <w:szCs w:val="22"/>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A73B8A"/>
    <w:pPr>
      <w:spacing w:after="160" w:line="259" w:lineRule="auto"/>
    </w:pPr>
    <w:rPr>
      <w:rFonts w:ascii="Calibri" w:eastAsia="Calibri" w:hAnsi="Calibri"/>
      <w:sz w:val="22"/>
      <w:szCs w:val="22"/>
    </w:rPr>
  </w:style>
  <w:style w:type="character" w:customStyle="1" w:styleId="Heading5Char">
    <w:name w:val="Heading 5 Char"/>
    <w:link w:val="Heading5"/>
    <w:semiHidden/>
    <w:rsid w:val="00C65D96"/>
    <w:rPr>
      <w:rFonts w:ascii="Calibri" w:eastAsia="Times New Roman" w:hAnsi="Calibri" w:cs="Times New Roman"/>
      <w:b/>
      <w:bCs/>
      <w:i/>
      <w:iCs/>
      <w:sz w:val="26"/>
      <w:szCs w:val="26"/>
    </w:rPr>
  </w:style>
  <w:style w:type="character" w:customStyle="1" w:styleId="description">
    <w:name w:val="description"/>
    <w:rsid w:val="00BC6763"/>
  </w:style>
  <w:style w:type="paragraph" w:customStyle="1" w:styleId="TableParagraph">
    <w:name w:val="Table Paragraph"/>
    <w:basedOn w:val="Normal"/>
    <w:uiPriority w:val="1"/>
    <w:qFormat/>
    <w:rsid w:val="00FF7688"/>
    <w:pPr>
      <w:widowControl w:val="0"/>
    </w:pPr>
    <w:rPr>
      <w:rFonts w:ascii="Cambria" w:eastAsia="Cambria" w:hAnsi="Cambria"/>
      <w:sz w:val="22"/>
      <w:szCs w:val="22"/>
    </w:rPr>
  </w:style>
  <w:style w:type="character" w:styleId="CommentReference">
    <w:name w:val="annotation reference"/>
    <w:basedOn w:val="DefaultParagraphFont"/>
    <w:semiHidden/>
    <w:unhideWhenUsed/>
    <w:rsid w:val="00D61B91"/>
    <w:rPr>
      <w:sz w:val="16"/>
      <w:szCs w:val="16"/>
    </w:rPr>
  </w:style>
  <w:style w:type="paragraph" w:styleId="CommentText">
    <w:name w:val="annotation text"/>
    <w:basedOn w:val="Normal"/>
    <w:link w:val="CommentTextChar"/>
    <w:semiHidden/>
    <w:unhideWhenUsed/>
    <w:rsid w:val="00D61B91"/>
    <w:rPr>
      <w:sz w:val="20"/>
      <w:szCs w:val="20"/>
    </w:rPr>
  </w:style>
  <w:style w:type="character" w:customStyle="1" w:styleId="CommentTextChar">
    <w:name w:val="Comment Text Char"/>
    <w:basedOn w:val="DefaultParagraphFont"/>
    <w:link w:val="CommentText"/>
    <w:semiHidden/>
    <w:rsid w:val="00D61B91"/>
    <w:rPr>
      <w:rFonts w:eastAsia="Times New Roman"/>
    </w:rPr>
  </w:style>
  <w:style w:type="paragraph" w:styleId="CommentSubject">
    <w:name w:val="annotation subject"/>
    <w:basedOn w:val="CommentText"/>
    <w:next w:val="CommentText"/>
    <w:link w:val="CommentSubjectChar"/>
    <w:semiHidden/>
    <w:unhideWhenUsed/>
    <w:rsid w:val="00D61B91"/>
    <w:rPr>
      <w:b/>
      <w:bCs/>
    </w:rPr>
  </w:style>
  <w:style w:type="character" w:customStyle="1" w:styleId="CommentSubjectChar">
    <w:name w:val="Comment Subject Char"/>
    <w:basedOn w:val="CommentTextChar"/>
    <w:link w:val="CommentSubject"/>
    <w:semiHidden/>
    <w:rsid w:val="00D61B91"/>
    <w:rPr>
      <w:rFonts w:eastAsia="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287535"/>
    <w:rPr>
      <w:rFonts w:eastAsia="Times New Roman"/>
      <w:sz w:val="24"/>
      <w:szCs w:val="24"/>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C65D9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uiPriority w:val="59"/>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uiPriority w:val="99"/>
    <w:rsid w:val="005F49AF"/>
    <w:pPr>
      <w:spacing w:before="100" w:beforeAutospacing="1" w:after="100" w:afterAutospacing="1"/>
    </w:pPr>
    <w:rPr>
      <w:rFonts w:eastAsia="SimSun"/>
      <w:lang w:eastAsia="zh-CN"/>
    </w:rPr>
  </w:style>
  <w:style w:type="character" w:styleId="Strong">
    <w:name w:val="Strong"/>
    <w:uiPriority w:val="22"/>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rPr>
  </w:style>
  <w:style w:type="character" w:customStyle="1" w:styleId="apple-converted-space">
    <w:name w:val="apple-converted-space"/>
    <w:basedOn w:val="DefaultParagraphFont"/>
    <w:rsid w:val="00C26921"/>
  </w:style>
  <w:style w:type="paragraph" w:styleId="ListParagraph">
    <w:name w:val="List Paragraph"/>
    <w:basedOn w:val="Normal"/>
    <w:uiPriority w:val="34"/>
    <w:qFormat/>
    <w:rsid w:val="00A95870"/>
    <w:pPr>
      <w:spacing w:after="160" w:line="259" w:lineRule="auto"/>
      <w:ind w:left="720"/>
      <w:contextualSpacing/>
    </w:pPr>
    <w:rPr>
      <w:rFonts w:ascii="Calibri" w:eastAsia="Calibri" w:hAnsi="Calibri"/>
      <w:sz w:val="22"/>
      <w:szCs w:val="22"/>
    </w:rPr>
  </w:style>
  <w:style w:type="table" w:customStyle="1" w:styleId="GridTable1Light-Accent11">
    <w:name w:val="Grid Table 1 Light - Accent 11"/>
    <w:basedOn w:val="TableNormal"/>
    <w:uiPriority w:val="46"/>
    <w:rsid w:val="0042221C"/>
    <w:rPr>
      <w:rFonts w:ascii="Calibri" w:eastAsia="Calibri" w:hAnsi="Calibri"/>
      <w:sz w:val="22"/>
      <w:szCs w:val="22"/>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A73B8A"/>
    <w:pPr>
      <w:spacing w:after="160" w:line="259" w:lineRule="auto"/>
    </w:pPr>
    <w:rPr>
      <w:rFonts w:ascii="Calibri" w:eastAsia="Calibri" w:hAnsi="Calibri"/>
      <w:sz w:val="22"/>
      <w:szCs w:val="22"/>
    </w:rPr>
  </w:style>
  <w:style w:type="character" w:customStyle="1" w:styleId="Heading5Char">
    <w:name w:val="Heading 5 Char"/>
    <w:link w:val="Heading5"/>
    <w:semiHidden/>
    <w:rsid w:val="00C65D96"/>
    <w:rPr>
      <w:rFonts w:ascii="Calibri" w:eastAsia="Times New Roman" w:hAnsi="Calibri" w:cs="Times New Roman"/>
      <w:b/>
      <w:bCs/>
      <w:i/>
      <w:iCs/>
      <w:sz w:val="26"/>
      <w:szCs w:val="26"/>
    </w:rPr>
  </w:style>
  <w:style w:type="character" w:customStyle="1" w:styleId="description">
    <w:name w:val="description"/>
    <w:rsid w:val="00BC6763"/>
  </w:style>
  <w:style w:type="paragraph" w:customStyle="1" w:styleId="TableParagraph">
    <w:name w:val="Table Paragraph"/>
    <w:basedOn w:val="Normal"/>
    <w:uiPriority w:val="1"/>
    <w:qFormat/>
    <w:rsid w:val="00FF7688"/>
    <w:pPr>
      <w:widowControl w:val="0"/>
    </w:pPr>
    <w:rPr>
      <w:rFonts w:ascii="Cambria" w:eastAsia="Cambria" w:hAnsi="Cambria"/>
      <w:sz w:val="22"/>
      <w:szCs w:val="22"/>
    </w:rPr>
  </w:style>
  <w:style w:type="character" w:styleId="CommentReference">
    <w:name w:val="annotation reference"/>
    <w:basedOn w:val="DefaultParagraphFont"/>
    <w:semiHidden/>
    <w:unhideWhenUsed/>
    <w:rsid w:val="00D61B91"/>
    <w:rPr>
      <w:sz w:val="16"/>
      <w:szCs w:val="16"/>
    </w:rPr>
  </w:style>
  <w:style w:type="paragraph" w:styleId="CommentText">
    <w:name w:val="annotation text"/>
    <w:basedOn w:val="Normal"/>
    <w:link w:val="CommentTextChar"/>
    <w:semiHidden/>
    <w:unhideWhenUsed/>
    <w:rsid w:val="00D61B91"/>
    <w:rPr>
      <w:sz w:val="20"/>
      <w:szCs w:val="20"/>
    </w:rPr>
  </w:style>
  <w:style w:type="character" w:customStyle="1" w:styleId="CommentTextChar">
    <w:name w:val="Comment Text Char"/>
    <w:basedOn w:val="DefaultParagraphFont"/>
    <w:link w:val="CommentText"/>
    <w:semiHidden/>
    <w:rsid w:val="00D61B91"/>
    <w:rPr>
      <w:rFonts w:eastAsia="Times New Roman"/>
    </w:rPr>
  </w:style>
  <w:style w:type="paragraph" w:styleId="CommentSubject">
    <w:name w:val="annotation subject"/>
    <w:basedOn w:val="CommentText"/>
    <w:next w:val="CommentText"/>
    <w:link w:val="CommentSubjectChar"/>
    <w:semiHidden/>
    <w:unhideWhenUsed/>
    <w:rsid w:val="00D61B91"/>
    <w:rPr>
      <w:b/>
      <w:bCs/>
    </w:rPr>
  </w:style>
  <w:style w:type="character" w:customStyle="1" w:styleId="CommentSubjectChar">
    <w:name w:val="Comment Subject Char"/>
    <w:basedOn w:val="CommentTextChar"/>
    <w:link w:val="CommentSubject"/>
    <w:semiHidden/>
    <w:rsid w:val="00D61B91"/>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6437">
      <w:bodyDiv w:val="1"/>
      <w:marLeft w:val="0"/>
      <w:marRight w:val="0"/>
      <w:marTop w:val="0"/>
      <w:marBottom w:val="0"/>
      <w:divBdr>
        <w:top w:val="none" w:sz="0" w:space="0" w:color="auto"/>
        <w:left w:val="none" w:sz="0" w:space="0" w:color="auto"/>
        <w:bottom w:val="none" w:sz="0" w:space="0" w:color="auto"/>
        <w:right w:val="none" w:sz="0" w:space="0" w:color="auto"/>
      </w:divBdr>
    </w:div>
    <w:div w:id="183710259">
      <w:bodyDiv w:val="1"/>
      <w:marLeft w:val="0"/>
      <w:marRight w:val="0"/>
      <w:marTop w:val="0"/>
      <w:marBottom w:val="0"/>
      <w:divBdr>
        <w:top w:val="none" w:sz="0" w:space="0" w:color="auto"/>
        <w:left w:val="none" w:sz="0" w:space="0" w:color="auto"/>
        <w:bottom w:val="none" w:sz="0" w:space="0" w:color="auto"/>
        <w:right w:val="none" w:sz="0" w:space="0" w:color="auto"/>
      </w:divBdr>
    </w:div>
    <w:div w:id="198132405">
      <w:bodyDiv w:val="1"/>
      <w:marLeft w:val="0"/>
      <w:marRight w:val="0"/>
      <w:marTop w:val="0"/>
      <w:marBottom w:val="0"/>
      <w:divBdr>
        <w:top w:val="none" w:sz="0" w:space="0" w:color="auto"/>
        <w:left w:val="none" w:sz="0" w:space="0" w:color="auto"/>
        <w:bottom w:val="none" w:sz="0" w:space="0" w:color="auto"/>
        <w:right w:val="none" w:sz="0" w:space="0" w:color="auto"/>
      </w:divBdr>
    </w:div>
    <w:div w:id="375813853">
      <w:bodyDiv w:val="1"/>
      <w:marLeft w:val="0"/>
      <w:marRight w:val="0"/>
      <w:marTop w:val="0"/>
      <w:marBottom w:val="0"/>
      <w:divBdr>
        <w:top w:val="none" w:sz="0" w:space="0" w:color="auto"/>
        <w:left w:val="none" w:sz="0" w:space="0" w:color="auto"/>
        <w:bottom w:val="none" w:sz="0" w:space="0" w:color="auto"/>
        <w:right w:val="none" w:sz="0" w:space="0" w:color="auto"/>
      </w:divBdr>
    </w:div>
    <w:div w:id="652489982">
      <w:bodyDiv w:val="1"/>
      <w:marLeft w:val="0"/>
      <w:marRight w:val="0"/>
      <w:marTop w:val="0"/>
      <w:marBottom w:val="0"/>
      <w:divBdr>
        <w:top w:val="none" w:sz="0" w:space="0" w:color="auto"/>
        <w:left w:val="none" w:sz="0" w:space="0" w:color="auto"/>
        <w:bottom w:val="none" w:sz="0" w:space="0" w:color="auto"/>
        <w:right w:val="none" w:sz="0" w:space="0" w:color="auto"/>
      </w:divBdr>
      <w:divsChild>
        <w:div w:id="871191077">
          <w:marLeft w:val="0"/>
          <w:marRight w:val="0"/>
          <w:marTop w:val="0"/>
          <w:marBottom w:val="0"/>
          <w:divBdr>
            <w:top w:val="none" w:sz="0" w:space="0" w:color="auto"/>
            <w:left w:val="none" w:sz="0" w:space="0" w:color="auto"/>
            <w:bottom w:val="none" w:sz="0" w:space="0" w:color="auto"/>
            <w:right w:val="none" w:sz="0" w:space="0" w:color="auto"/>
          </w:divBdr>
        </w:div>
        <w:div w:id="1225681560">
          <w:marLeft w:val="0"/>
          <w:marRight w:val="0"/>
          <w:marTop w:val="0"/>
          <w:marBottom w:val="0"/>
          <w:divBdr>
            <w:top w:val="none" w:sz="0" w:space="0" w:color="auto"/>
            <w:left w:val="none" w:sz="0" w:space="0" w:color="auto"/>
            <w:bottom w:val="none" w:sz="0" w:space="0" w:color="auto"/>
            <w:right w:val="none" w:sz="0" w:space="0" w:color="auto"/>
          </w:divBdr>
        </w:div>
        <w:div w:id="1796291853">
          <w:marLeft w:val="0"/>
          <w:marRight w:val="0"/>
          <w:marTop w:val="0"/>
          <w:marBottom w:val="0"/>
          <w:divBdr>
            <w:top w:val="none" w:sz="0" w:space="0" w:color="auto"/>
            <w:left w:val="none" w:sz="0" w:space="0" w:color="auto"/>
            <w:bottom w:val="none" w:sz="0" w:space="0" w:color="auto"/>
            <w:right w:val="none" w:sz="0" w:space="0" w:color="auto"/>
          </w:divBdr>
        </w:div>
        <w:div w:id="1935699807">
          <w:marLeft w:val="0"/>
          <w:marRight w:val="0"/>
          <w:marTop w:val="0"/>
          <w:marBottom w:val="0"/>
          <w:divBdr>
            <w:top w:val="none" w:sz="0" w:space="0" w:color="auto"/>
            <w:left w:val="none" w:sz="0" w:space="0" w:color="auto"/>
            <w:bottom w:val="none" w:sz="0" w:space="0" w:color="auto"/>
            <w:right w:val="none" w:sz="0" w:space="0" w:color="auto"/>
          </w:divBdr>
        </w:div>
        <w:div w:id="1973514533">
          <w:marLeft w:val="0"/>
          <w:marRight w:val="0"/>
          <w:marTop w:val="0"/>
          <w:marBottom w:val="0"/>
          <w:divBdr>
            <w:top w:val="none" w:sz="0" w:space="0" w:color="auto"/>
            <w:left w:val="none" w:sz="0" w:space="0" w:color="auto"/>
            <w:bottom w:val="none" w:sz="0" w:space="0" w:color="auto"/>
            <w:right w:val="none" w:sz="0" w:space="0" w:color="auto"/>
          </w:divBdr>
        </w:div>
      </w:divsChild>
    </w:div>
    <w:div w:id="791244756">
      <w:bodyDiv w:val="1"/>
      <w:marLeft w:val="0"/>
      <w:marRight w:val="0"/>
      <w:marTop w:val="0"/>
      <w:marBottom w:val="0"/>
      <w:divBdr>
        <w:top w:val="none" w:sz="0" w:space="0" w:color="auto"/>
        <w:left w:val="none" w:sz="0" w:space="0" w:color="auto"/>
        <w:bottom w:val="none" w:sz="0" w:space="0" w:color="auto"/>
        <w:right w:val="none" w:sz="0" w:space="0" w:color="auto"/>
      </w:divBdr>
      <w:divsChild>
        <w:div w:id="155263415">
          <w:marLeft w:val="0"/>
          <w:marRight w:val="0"/>
          <w:marTop w:val="0"/>
          <w:marBottom w:val="0"/>
          <w:divBdr>
            <w:top w:val="none" w:sz="0" w:space="0" w:color="auto"/>
            <w:left w:val="none" w:sz="0" w:space="0" w:color="auto"/>
            <w:bottom w:val="none" w:sz="0" w:space="0" w:color="auto"/>
            <w:right w:val="none" w:sz="0" w:space="0" w:color="auto"/>
          </w:divBdr>
        </w:div>
        <w:div w:id="759955637">
          <w:marLeft w:val="0"/>
          <w:marRight w:val="0"/>
          <w:marTop w:val="0"/>
          <w:marBottom w:val="0"/>
          <w:divBdr>
            <w:top w:val="none" w:sz="0" w:space="0" w:color="auto"/>
            <w:left w:val="none" w:sz="0" w:space="0" w:color="auto"/>
            <w:bottom w:val="none" w:sz="0" w:space="0" w:color="auto"/>
            <w:right w:val="none" w:sz="0" w:space="0" w:color="auto"/>
          </w:divBdr>
        </w:div>
        <w:div w:id="1063676417">
          <w:marLeft w:val="0"/>
          <w:marRight w:val="0"/>
          <w:marTop w:val="0"/>
          <w:marBottom w:val="0"/>
          <w:divBdr>
            <w:top w:val="none" w:sz="0" w:space="0" w:color="auto"/>
            <w:left w:val="none" w:sz="0" w:space="0" w:color="auto"/>
            <w:bottom w:val="none" w:sz="0" w:space="0" w:color="auto"/>
            <w:right w:val="none" w:sz="0" w:space="0" w:color="auto"/>
          </w:divBdr>
        </w:div>
        <w:div w:id="1166820931">
          <w:marLeft w:val="0"/>
          <w:marRight w:val="0"/>
          <w:marTop w:val="0"/>
          <w:marBottom w:val="0"/>
          <w:divBdr>
            <w:top w:val="none" w:sz="0" w:space="0" w:color="auto"/>
            <w:left w:val="none" w:sz="0" w:space="0" w:color="auto"/>
            <w:bottom w:val="none" w:sz="0" w:space="0" w:color="auto"/>
            <w:right w:val="none" w:sz="0" w:space="0" w:color="auto"/>
          </w:divBdr>
        </w:div>
        <w:div w:id="1273198153">
          <w:marLeft w:val="0"/>
          <w:marRight w:val="0"/>
          <w:marTop w:val="0"/>
          <w:marBottom w:val="0"/>
          <w:divBdr>
            <w:top w:val="none" w:sz="0" w:space="0" w:color="auto"/>
            <w:left w:val="none" w:sz="0" w:space="0" w:color="auto"/>
            <w:bottom w:val="none" w:sz="0" w:space="0" w:color="auto"/>
            <w:right w:val="none" w:sz="0" w:space="0" w:color="auto"/>
          </w:divBdr>
        </w:div>
        <w:div w:id="1320500828">
          <w:marLeft w:val="0"/>
          <w:marRight w:val="0"/>
          <w:marTop w:val="0"/>
          <w:marBottom w:val="0"/>
          <w:divBdr>
            <w:top w:val="none" w:sz="0" w:space="0" w:color="auto"/>
            <w:left w:val="none" w:sz="0" w:space="0" w:color="auto"/>
            <w:bottom w:val="none" w:sz="0" w:space="0" w:color="auto"/>
            <w:right w:val="none" w:sz="0" w:space="0" w:color="auto"/>
          </w:divBdr>
        </w:div>
        <w:div w:id="1663653332">
          <w:marLeft w:val="0"/>
          <w:marRight w:val="0"/>
          <w:marTop w:val="0"/>
          <w:marBottom w:val="0"/>
          <w:divBdr>
            <w:top w:val="none" w:sz="0" w:space="0" w:color="auto"/>
            <w:left w:val="none" w:sz="0" w:space="0" w:color="auto"/>
            <w:bottom w:val="none" w:sz="0" w:space="0" w:color="auto"/>
            <w:right w:val="none" w:sz="0" w:space="0" w:color="auto"/>
          </w:divBdr>
        </w:div>
        <w:div w:id="1761096558">
          <w:marLeft w:val="0"/>
          <w:marRight w:val="0"/>
          <w:marTop w:val="0"/>
          <w:marBottom w:val="0"/>
          <w:divBdr>
            <w:top w:val="none" w:sz="0" w:space="0" w:color="auto"/>
            <w:left w:val="none" w:sz="0" w:space="0" w:color="auto"/>
            <w:bottom w:val="none" w:sz="0" w:space="0" w:color="auto"/>
            <w:right w:val="none" w:sz="0" w:space="0" w:color="auto"/>
          </w:divBdr>
        </w:div>
        <w:div w:id="1829903790">
          <w:marLeft w:val="0"/>
          <w:marRight w:val="0"/>
          <w:marTop w:val="0"/>
          <w:marBottom w:val="0"/>
          <w:divBdr>
            <w:top w:val="none" w:sz="0" w:space="0" w:color="auto"/>
            <w:left w:val="none" w:sz="0" w:space="0" w:color="auto"/>
            <w:bottom w:val="none" w:sz="0" w:space="0" w:color="auto"/>
            <w:right w:val="none" w:sz="0" w:space="0" w:color="auto"/>
          </w:divBdr>
        </w:div>
        <w:div w:id="2029065046">
          <w:marLeft w:val="0"/>
          <w:marRight w:val="0"/>
          <w:marTop w:val="0"/>
          <w:marBottom w:val="0"/>
          <w:divBdr>
            <w:top w:val="none" w:sz="0" w:space="0" w:color="auto"/>
            <w:left w:val="none" w:sz="0" w:space="0" w:color="auto"/>
            <w:bottom w:val="none" w:sz="0" w:space="0" w:color="auto"/>
            <w:right w:val="none" w:sz="0" w:space="0" w:color="auto"/>
          </w:divBdr>
        </w:div>
      </w:divsChild>
    </w:div>
    <w:div w:id="844247462">
      <w:bodyDiv w:val="1"/>
      <w:marLeft w:val="0"/>
      <w:marRight w:val="0"/>
      <w:marTop w:val="0"/>
      <w:marBottom w:val="0"/>
      <w:divBdr>
        <w:top w:val="none" w:sz="0" w:space="0" w:color="auto"/>
        <w:left w:val="none" w:sz="0" w:space="0" w:color="auto"/>
        <w:bottom w:val="none" w:sz="0" w:space="0" w:color="auto"/>
        <w:right w:val="none" w:sz="0" w:space="0" w:color="auto"/>
      </w:divBdr>
    </w:div>
    <w:div w:id="1026828861">
      <w:bodyDiv w:val="1"/>
      <w:marLeft w:val="0"/>
      <w:marRight w:val="0"/>
      <w:marTop w:val="0"/>
      <w:marBottom w:val="0"/>
      <w:divBdr>
        <w:top w:val="none" w:sz="0" w:space="0" w:color="auto"/>
        <w:left w:val="none" w:sz="0" w:space="0" w:color="auto"/>
        <w:bottom w:val="none" w:sz="0" w:space="0" w:color="auto"/>
        <w:right w:val="none" w:sz="0" w:space="0" w:color="auto"/>
      </w:divBdr>
    </w:div>
    <w:div w:id="1155536554">
      <w:bodyDiv w:val="1"/>
      <w:marLeft w:val="0"/>
      <w:marRight w:val="0"/>
      <w:marTop w:val="0"/>
      <w:marBottom w:val="0"/>
      <w:divBdr>
        <w:top w:val="none" w:sz="0" w:space="0" w:color="auto"/>
        <w:left w:val="none" w:sz="0" w:space="0" w:color="auto"/>
        <w:bottom w:val="none" w:sz="0" w:space="0" w:color="auto"/>
        <w:right w:val="none" w:sz="0" w:space="0" w:color="auto"/>
      </w:divBdr>
    </w:div>
    <w:div w:id="1369603097">
      <w:bodyDiv w:val="1"/>
      <w:marLeft w:val="0"/>
      <w:marRight w:val="0"/>
      <w:marTop w:val="0"/>
      <w:marBottom w:val="0"/>
      <w:divBdr>
        <w:top w:val="none" w:sz="0" w:space="0" w:color="auto"/>
        <w:left w:val="none" w:sz="0" w:space="0" w:color="auto"/>
        <w:bottom w:val="none" w:sz="0" w:space="0" w:color="auto"/>
        <w:right w:val="none" w:sz="0" w:space="0" w:color="auto"/>
      </w:divBdr>
    </w:div>
    <w:div w:id="1747072558">
      <w:bodyDiv w:val="1"/>
      <w:marLeft w:val="0"/>
      <w:marRight w:val="0"/>
      <w:marTop w:val="0"/>
      <w:marBottom w:val="0"/>
      <w:divBdr>
        <w:top w:val="none" w:sz="0" w:space="0" w:color="auto"/>
        <w:left w:val="none" w:sz="0" w:space="0" w:color="auto"/>
        <w:bottom w:val="none" w:sz="0" w:space="0" w:color="auto"/>
        <w:right w:val="none" w:sz="0" w:space="0" w:color="auto"/>
      </w:divBdr>
    </w:div>
    <w:div w:id="1815100355">
      <w:bodyDiv w:val="1"/>
      <w:marLeft w:val="0"/>
      <w:marRight w:val="0"/>
      <w:marTop w:val="0"/>
      <w:marBottom w:val="0"/>
      <w:divBdr>
        <w:top w:val="none" w:sz="0" w:space="0" w:color="auto"/>
        <w:left w:val="none" w:sz="0" w:space="0" w:color="auto"/>
        <w:bottom w:val="none" w:sz="0" w:space="0" w:color="auto"/>
        <w:right w:val="none" w:sz="0" w:space="0" w:color="auto"/>
      </w:divBdr>
    </w:div>
    <w:div w:id="18476703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png"/><Relationship Id="rId12" Type="http://schemas.openxmlformats.org/officeDocument/2006/relationships/oleObject" Target="embeddings/oleObject2.bin"/><Relationship Id="rId13" Type="http://schemas.openxmlformats.org/officeDocument/2006/relationships/image" Target="media/image3.png"/><Relationship Id="rId14" Type="http://schemas.openxmlformats.org/officeDocument/2006/relationships/oleObject" Target="embeddings/oleObject3.bin"/><Relationship Id="rId15" Type="http://schemas.openxmlformats.org/officeDocument/2006/relationships/image" Target="media/image4.png"/><Relationship Id="rId16" Type="http://schemas.openxmlformats.org/officeDocument/2006/relationships/oleObject" Target="embeddings/oleObject4.bin"/><Relationship Id="rId17" Type="http://schemas.openxmlformats.org/officeDocument/2006/relationships/image" Target="media/image5.png"/><Relationship Id="rId18" Type="http://schemas.openxmlformats.org/officeDocument/2006/relationships/oleObject" Target="embeddings/oleObject5.bin"/><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Nem15</b:Tag>
    <b:SourceType>DocumentFromInternetSite</b:SourceType>
    <b:Guid>{A5AFC23A-B91A-4CD9-BF6D-09D95E18A406}</b:Guid>
    <b:Title>Nemours Foundation</b:Title>
    <b:Year>2015</b:Year>
    <b:InternetSiteTitle>Kids Health in the Classroom</b:InternetSiteTitle>
    <b:URL>kidshealth.org</b:URL>
    <b:RefOrder>1</b:RefOrder>
  </b:Source>
  <b:Source>
    <b:Tag>Now12</b:Tag>
    <b:SourceType>Book</b:SourceType>
    <b:Guid>{DD39804E-6542-4493-8A93-F99B4910B7F9}</b:Guid>
    <b:Title>Biology</b:Title>
    <b:Year>2012</b:Year>
    <b:Author>
      <b:Author>
        <b:NameList>
          <b:Person>
            <b:Last>Nowicki</b:Last>
            <b:First>Stephen</b:First>
          </b:Person>
        </b:NameList>
      </b:Author>
    </b:Author>
    <b:Publisher>Houghton Mifflin Harcourt</b:Publisher>
    <b:RefOrder>2</b:RefOrder>
  </b:Source>
</b:Sources>
</file>

<file path=customXml/itemProps1.xml><?xml version="1.0" encoding="utf-8"?>
<ds:datastoreItem xmlns:ds="http://schemas.openxmlformats.org/officeDocument/2006/customXml" ds:itemID="{6255EE4D-0DD2-604D-BBBA-291A9A90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1651</Words>
  <Characters>9415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Activity Name</vt:lpstr>
    </vt:vector>
  </TitlesOfParts>
  <Company/>
  <LinksUpToDate>false</LinksUpToDate>
  <CharactersWithSpaces>11044</CharactersWithSpaces>
  <SharedDoc>false</SharedDoc>
  <HLinks>
    <vt:vector size="102" baseType="variant">
      <vt:variant>
        <vt:i4>5963823</vt:i4>
      </vt:variant>
      <vt:variant>
        <vt:i4>42</vt:i4>
      </vt:variant>
      <vt:variant>
        <vt:i4>0</vt:i4>
      </vt:variant>
      <vt:variant>
        <vt:i4>5</vt:i4>
      </vt:variant>
      <vt:variant>
        <vt:lpwstr>http://en.wikipedia.org/wiki/public_domain</vt:lpwstr>
      </vt:variant>
      <vt:variant>
        <vt:lpwstr/>
      </vt:variant>
      <vt:variant>
        <vt:i4>1966192</vt:i4>
      </vt:variant>
      <vt:variant>
        <vt:i4>39</vt:i4>
      </vt:variant>
      <vt:variant>
        <vt:i4>0</vt:i4>
      </vt:variant>
      <vt:variant>
        <vt:i4>5</vt:i4>
      </vt:variant>
      <vt:variant>
        <vt:lpwstr>http://en.wikipedia.org/wiki/Federal_Government_of_the_United_States</vt:lpwstr>
      </vt:variant>
      <vt:variant>
        <vt:lpwstr/>
      </vt:variant>
      <vt:variant>
        <vt:i4>4522106</vt:i4>
      </vt:variant>
      <vt:variant>
        <vt:i4>36</vt:i4>
      </vt:variant>
      <vt:variant>
        <vt:i4>0</vt:i4>
      </vt:variant>
      <vt:variant>
        <vt:i4>5</vt:i4>
      </vt:variant>
      <vt:variant>
        <vt:lpwstr>http://en.wikipedia.org/wiki/en:United_States_Department_of_Health_and_Human_Services</vt:lpwstr>
      </vt:variant>
      <vt:variant>
        <vt:lpwstr/>
      </vt:variant>
      <vt:variant>
        <vt:i4>1769530</vt:i4>
      </vt:variant>
      <vt:variant>
        <vt:i4>33</vt:i4>
      </vt:variant>
      <vt:variant>
        <vt:i4>0</vt:i4>
      </vt:variant>
      <vt:variant>
        <vt:i4>5</vt:i4>
      </vt:variant>
      <vt:variant>
        <vt:lpwstr>http://en.wikipedia.org/wiki/en:Centers_for_Disease_Control_and_Prevention</vt:lpwstr>
      </vt:variant>
      <vt:variant>
        <vt:lpwstr/>
      </vt:variant>
      <vt:variant>
        <vt:i4>7798836</vt:i4>
      </vt:variant>
      <vt:variant>
        <vt:i4>30</vt:i4>
      </vt:variant>
      <vt:variant>
        <vt:i4>0</vt:i4>
      </vt:variant>
      <vt:variant>
        <vt:i4>5</vt:i4>
      </vt:variant>
      <vt:variant>
        <vt:lpwstr>http://commons.wikimedia.org/wiki/File:Illu_repdt_male.jpg</vt:lpwstr>
      </vt:variant>
      <vt:variant>
        <vt:lpwstr/>
      </vt:variant>
      <vt:variant>
        <vt:i4>5963823</vt:i4>
      </vt:variant>
      <vt:variant>
        <vt:i4>27</vt:i4>
      </vt:variant>
      <vt:variant>
        <vt:i4>0</vt:i4>
      </vt:variant>
      <vt:variant>
        <vt:i4>5</vt:i4>
      </vt:variant>
      <vt:variant>
        <vt:lpwstr>http://en.wikipedia.org/wiki/public_domain</vt:lpwstr>
      </vt:variant>
      <vt:variant>
        <vt:lpwstr/>
      </vt:variant>
      <vt:variant>
        <vt:i4>1966192</vt:i4>
      </vt:variant>
      <vt:variant>
        <vt:i4>24</vt:i4>
      </vt:variant>
      <vt:variant>
        <vt:i4>0</vt:i4>
      </vt:variant>
      <vt:variant>
        <vt:i4>5</vt:i4>
      </vt:variant>
      <vt:variant>
        <vt:lpwstr>http://en.wikipedia.org/wiki/Federal_Government_of_the_United_States</vt:lpwstr>
      </vt:variant>
      <vt:variant>
        <vt:lpwstr/>
      </vt:variant>
      <vt:variant>
        <vt:i4>4522106</vt:i4>
      </vt:variant>
      <vt:variant>
        <vt:i4>21</vt:i4>
      </vt:variant>
      <vt:variant>
        <vt:i4>0</vt:i4>
      </vt:variant>
      <vt:variant>
        <vt:i4>5</vt:i4>
      </vt:variant>
      <vt:variant>
        <vt:lpwstr>http://en.wikipedia.org/wiki/en:United_States_Department_of_Health_and_Human_Services</vt:lpwstr>
      </vt:variant>
      <vt:variant>
        <vt:lpwstr/>
      </vt:variant>
      <vt:variant>
        <vt:i4>1769530</vt:i4>
      </vt:variant>
      <vt:variant>
        <vt:i4>18</vt:i4>
      </vt:variant>
      <vt:variant>
        <vt:i4>0</vt:i4>
      </vt:variant>
      <vt:variant>
        <vt:i4>5</vt:i4>
      </vt:variant>
      <vt:variant>
        <vt:lpwstr>http://en.wikipedia.org/wiki/en:Centers_for_Disease_Control_and_Prevention</vt:lpwstr>
      </vt:variant>
      <vt:variant>
        <vt:lpwstr/>
      </vt:variant>
      <vt:variant>
        <vt:i4>2752534</vt:i4>
      </vt:variant>
      <vt:variant>
        <vt:i4>15</vt:i4>
      </vt:variant>
      <vt:variant>
        <vt:i4>0</vt:i4>
      </vt:variant>
      <vt:variant>
        <vt:i4>5</vt:i4>
      </vt:variant>
      <vt:variant>
        <vt:lpwstr>http://commons.wikimedia.org/wiki/File:Scheme_female_reproductive_system-en.svg</vt:lpwstr>
      </vt:variant>
      <vt:variant>
        <vt:lpwstr/>
      </vt:variant>
      <vt:variant>
        <vt:i4>1114136</vt:i4>
      </vt:variant>
      <vt:variant>
        <vt:i4>12</vt:i4>
      </vt:variant>
      <vt:variant>
        <vt:i4>0</vt:i4>
      </vt:variant>
      <vt:variant>
        <vt:i4>5</vt:i4>
      </vt:variant>
      <vt:variant>
        <vt:lpwstr>https://drive.google.com/file/d/0B3ft7TkiNrXxNHVPR0lCV0lndHc/view?usp=sharing</vt:lpwstr>
      </vt:variant>
      <vt:variant>
        <vt:lpwstr/>
      </vt:variant>
      <vt:variant>
        <vt:i4>2752634</vt:i4>
      </vt:variant>
      <vt:variant>
        <vt:i4>9</vt:i4>
      </vt:variant>
      <vt:variant>
        <vt:i4>0</vt:i4>
      </vt:variant>
      <vt:variant>
        <vt:i4>5</vt:i4>
      </vt:variant>
      <vt:variant>
        <vt:lpwstr>http://www.webmd.com/baby/guide/understanding-conception?page=1</vt:lpwstr>
      </vt:variant>
      <vt:variant>
        <vt:lpwstr/>
      </vt:variant>
      <vt:variant>
        <vt:i4>7536689</vt:i4>
      </vt:variant>
      <vt:variant>
        <vt:i4>6</vt:i4>
      </vt:variant>
      <vt:variant>
        <vt:i4>0</vt:i4>
      </vt:variant>
      <vt:variant>
        <vt:i4>5</vt:i4>
      </vt:variant>
      <vt:variant>
        <vt:lpwstr>http://www.webmd.com/sex-relationships/guide/your-guide-female-reproductive-system</vt:lpwstr>
      </vt:variant>
      <vt:variant>
        <vt:lpwstr/>
      </vt:variant>
      <vt:variant>
        <vt:i4>852042</vt:i4>
      </vt:variant>
      <vt:variant>
        <vt:i4>3</vt:i4>
      </vt:variant>
      <vt:variant>
        <vt:i4>0</vt:i4>
      </vt:variant>
      <vt:variant>
        <vt:i4>5</vt:i4>
      </vt:variant>
      <vt:variant>
        <vt:lpwstr>http://www.webmd.com/sex-relationships/guide/male-reproductive-system</vt:lpwstr>
      </vt:variant>
      <vt:variant>
        <vt:lpwstr/>
      </vt:variant>
      <vt:variant>
        <vt:i4>1114136</vt:i4>
      </vt:variant>
      <vt:variant>
        <vt:i4>0</vt:i4>
      </vt:variant>
      <vt:variant>
        <vt:i4>0</vt:i4>
      </vt:variant>
      <vt:variant>
        <vt:i4>5</vt:i4>
      </vt:variant>
      <vt:variant>
        <vt:lpwstr>https://drive.google.com/file/d/0B3ft7TkiNrXxNHVPR0lCV0lndHc/view?usp=sharing</vt:lpwstr>
      </vt:variant>
      <vt:variant>
        <vt:lpwstr/>
      </vt:variant>
      <vt:variant>
        <vt:i4>3473509</vt:i4>
      </vt:variant>
      <vt:variant>
        <vt:i4>-1</vt:i4>
      </vt:variant>
      <vt:variant>
        <vt:i4>1089</vt:i4>
      </vt:variant>
      <vt:variant>
        <vt:i4>1</vt:i4>
      </vt:variant>
      <vt:variant>
        <vt:lpwstr>https://encrypted-tbn1.gstatic.com/images?q=tbn:ANd9GcQ4DAY63JerQZ0d2vJqlc93TpgNKHfDA18VY0AmNE1I8v6XXBsQHQ</vt:lpwstr>
      </vt:variant>
      <vt:variant>
        <vt:lpwstr/>
      </vt:variant>
      <vt:variant>
        <vt:i4>3473509</vt:i4>
      </vt:variant>
      <vt:variant>
        <vt:i4>-1</vt:i4>
      </vt:variant>
      <vt:variant>
        <vt:i4>1090</vt:i4>
      </vt:variant>
      <vt:variant>
        <vt:i4>1</vt:i4>
      </vt:variant>
      <vt:variant>
        <vt:lpwstr>https://encrypted-tbn1.gstatic.com/images?q=tbn:ANd9GcQ4DAY63JerQZ0d2vJqlc93TpgNKHfDA18VY0AmNE1I8v6XXBsQHQ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Welch</dc:creator>
  <cp:keywords/>
  <cp:lastModifiedBy>Jessica Hooper</cp:lastModifiedBy>
  <cp:revision>2</cp:revision>
  <cp:lastPrinted>2015-05-27T13:26:00Z</cp:lastPrinted>
  <dcterms:created xsi:type="dcterms:W3CDTF">2016-03-29T13:56:00Z</dcterms:created>
  <dcterms:modified xsi:type="dcterms:W3CDTF">2016-03-29T13:56:00Z</dcterms:modified>
</cp:coreProperties>
</file>